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3D99" w14:textId="77777777" w:rsidR="002D5C7C" w:rsidRPr="00910FA6" w:rsidRDefault="002D5C7C" w:rsidP="00127FDD">
      <w:pPr>
        <w:spacing w:line="260" w:lineRule="exact"/>
        <w:jc w:val="center"/>
        <w:rPr>
          <w:b/>
          <w:bCs/>
          <w:lang w:val="en-US"/>
        </w:rPr>
      </w:pPr>
    </w:p>
    <w:p w14:paraId="0A61FCF4" w14:textId="77777777" w:rsidR="002D5C7C" w:rsidRDefault="002D5C7C" w:rsidP="00127FDD">
      <w:pPr>
        <w:spacing w:line="260" w:lineRule="exact"/>
        <w:jc w:val="center"/>
        <w:rPr>
          <w:b/>
          <w:bCs/>
        </w:rPr>
      </w:pPr>
    </w:p>
    <w:p w14:paraId="3F5793E1" w14:textId="2B08C45D" w:rsidR="00127FDD" w:rsidRDefault="00127FDD" w:rsidP="00127FDD">
      <w:pPr>
        <w:spacing w:line="260" w:lineRule="exact"/>
        <w:jc w:val="center"/>
        <w:rPr>
          <w:b/>
          <w:bCs/>
        </w:rPr>
      </w:pPr>
      <w:r w:rsidRPr="00127FDD">
        <w:rPr>
          <w:b/>
          <w:bCs/>
        </w:rPr>
        <w:t>1.</w:t>
      </w:r>
      <w:r w:rsidRPr="00127FDD">
        <w:rPr>
          <w:b/>
          <w:bCs/>
        </w:rPr>
        <w:tab/>
        <w:t>ТЕХНИЧЕСКИЕ ТРЕБОВАНИЯ, ПРЕДЪЯВЛЯЕМЫЕ К ОБОРУДОВАНИЮ ДЛЯ РЕАЛИЗАЦИИ ДАННОГО ПРОЕКТА</w:t>
      </w:r>
      <w:bookmarkStart w:id="0" w:name="_Toc34298641"/>
    </w:p>
    <w:p w14:paraId="1849A91E" w14:textId="77777777" w:rsidR="00127FDD" w:rsidRDefault="00127FDD" w:rsidP="00127FDD">
      <w:pPr>
        <w:spacing w:line="260" w:lineRule="exact"/>
        <w:jc w:val="center"/>
        <w:rPr>
          <w:b/>
          <w:bCs/>
        </w:rPr>
      </w:pPr>
    </w:p>
    <w:p w14:paraId="1E4A3282" w14:textId="5EEB8146" w:rsidR="00373B2E" w:rsidRPr="00373B2E" w:rsidRDefault="00373B2E" w:rsidP="00373B2E">
      <w:pPr>
        <w:spacing w:line="260" w:lineRule="exact"/>
        <w:jc w:val="center"/>
        <w:rPr>
          <w:b/>
          <w:bCs/>
        </w:rPr>
      </w:pPr>
      <w:r w:rsidRPr="00373B2E">
        <w:rPr>
          <w:b/>
          <w:bCs/>
        </w:rPr>
        <w:t xml:space="preserve">- пограничные маршрутизаторы для работы автономной системы (AS) по протоколу BGP </w:t>
      </w:r>
    </w:p>
    <w:p w14:paraId="0EFE9C6C" w14:textId="1F806E0F" w:rsidR="00373B2E" w:rsidRDefault="00373B2E" w:rsidP="00373B2E">
      <w:pPr>
        <w:spacing w:line="260" w:lineRule="exact"/>
        <w:rPr>
          <w:b/>
          <w:bCs/>
        </w:rPr>
      </w:pPr>
      <w:r w:rsidRPr="00373B2E">
        <w:rPr>
          <w:b/>
          <w:bCs/>
        </w:rPr>
        <w:t>- коммутаторы пограничной агрегации транспортной сети</w:t>
      </w:r>
    </w:p>
    <w:bookmarkEnd w:id="0"/>
    <w:p w14:paraId="4119AEE4" w14:textId="115741B7" w:rsidR="00127FDD" w:rsidRDefault="00127FDD" w:rsidP="00127FDD"/>
    <w:p w14:paraId="7411BDDB" w14:textId="0AB62143" w:rsidR="00127FDD" w:rsidRPr="000C5A50" w:rsidRDefault="00127FDD" w:rsidP="00127FDD">
      <w:pPr>
        <w:pStyle w:val="1"/>
        <w:keepLines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127FDD">
        <w:rPr>
          <w:rFonts w:ascii="Times New Roman" w:hAnsi="Times New Roman"/>
          <w:sz w:val="24"/>
          <w:szCs w:val="24"/>
        </w:rPr>
        <w:t>Краткая информация по оборудованию и количеству</w:t>
      </w:r>
      <w:r>
        <w:rPr>
          <w:rFonts w:ascii="Times New Roman" w:hAnsi="Times New Roman"/>
          <w:sz w:val="24"/>
          <w:szCs w:val="24"/>
        </w:rPr>
        <w:t>.</w:t>
      </w:r>
    </w:p>
    <w:p w14:paraId="5B80B7A3" w14:textId="77777777" w:rsidR="00127FDD" w:rsidRPr="00127FDD" w:rsidRDefault="00127FDD" w:rsidP="00127FDD"/>
    <w:p w14:paraId="7DF7E13C" w14:textId="77777777" w:rsidR="00127FDD" w:rsidRPr="00127FDD" w:rsidRDefault="00127FDD" w:rsidP="00127FDD">
      <w:pPr>
        <w:rPr>
          <w:color w:val="000000"/>
        </w:rPr>
      </w:pPr>
    </w:p>
    <w:tbl>
      <w:tblPr>
        <w:tblStyle w:val="af0"/>
        <w:tblW w:w="10141" w:type="dxa"/>
        <w:tblLook w:val="04A0" w:firstRow="1" w:lastRow="0" w:firstColumn="1" w:lastColumn="0" w:noHBand="0" w:noVBand="1"/>
      </w:tblPr>
      <w:tblGrid>
        <w:gridCol w:w="664"/>
        <w:gridCol w:w="6753"/>
        <w:gridCol w:w="1225"/>
        <w:gridCol w:w="1499"/>
      </w:tblGrid>
      <w:tr w:rsidR="00127FDD" w:rsidRPr="00127FDD" w14:paraId="43F9AADC" w14:textId="77777777" w:rsidTr="00617528">
        <w:tc>
          <w:tcPr>
            <w:tcW w:w="664" w:type="dxa"/>
            <w:shd w:val="clear" w:color="auto" w:fill="DBE5F1"/>
          </w:tcPr>
          <w:p w14:paraId="2988B621" w14:textId="77777777" w:rsidR="00127FDD" w:rsidRPr="00127FDD" w:rsidRDefault="00127FDD" w:rsidP="00617528">
            <w:pPr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" w:name="_Toc34298409"/>
            <w:bookmarkStart w:id="2" w:name="_Toc34298520"/>
            <w:bookmarkStart w:id="3" w:name="_Toc34298642"/>
            <w:r w:rsidRPr="00127F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№.</w:t>
            </w:r>
            <w:bookmarkEnd w:id="1"/>
            <w:bookmarkEnd w:id="2"/>
            <w:bookmarkEnd w:id="3"/>
          </w:p>
        </w:tc>
        <w:tc>
          <w:tcPr>
            <w:tcW w:w="6753" w:type="dxa"/>
            <w:shd w:val="clear" w:color="auto" w:fill="D9E2F3" w:themeFill="accent1" w:themeFillTint="33"/>
          </w:tcPr>
          <w:p w14:paraId="7CBFE939" w14:textId="77777777" w:rsidR="00127FDD" w:rsidRPr="00127FDD" w:rsidRDefault="00127FDD" w:rsidP="00617528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4" w:name="_Toc34298410"/>
            <w:bookmarkStart w:id="5" w:name="_Toc34298521"/>
            <w:bookmarkStart w:id="6" w:name="_Toc34298643"/>
            <w:r w:rsidRPr="00127F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Описание</w:t>
            </w:r>
            <w:bookmarkEnd w:id="4"/>
            <w:bookmarkEnd w:id="5"/>
            <w:bookmarkEnd w:id="6"/>
          </w:p>
        </w:tc>
        <w:tc>
          <w:tcPr>
            <w:tcW w:w="1225" w:type="dxa"/>
            <w:shd w:val="clear" w:color="auto" w:fill="DBE5F1"/>
          </w:tcPr>
          <w:p w14:paraId="69633CB8" w14:textId="77777777" w:rsidR="00127FDD" w:rsidRPr="00127FDD" w:rsidRDefault="00127FDD" w:rsidP="00617528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7" w:name="_Toc34298411"/>
            <w:bookmarkStart w:id="8" w:name="_Toc34298522"/>
            <w:bookmarkStart w:id="9" w:name="_Toc34298644"/>
            <w:r w:rsidRPr="00127F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Ед. Изм</w:t>
            </w:r>
            <w:bookmarkEnd w:id="7"/>
            <w:bookmarkEnd w:id="8"/>
            <w:bookmarkEnd w:id="9"/>
          </w:p>
        </w:tc>
        <w:tc>
          <w:tcPr>
            <w:tcW w:w="1499" w:type="dxa"/>
            <w:shd w:val="clear" w:color="auto" w:fill="DBE5F1"/>
          </w:tcPr>
          <w:p w14:paraId="1F1D595B" w14:textId="77777777" w:rsidR="00127FDD" w:rsidRPr="00127FDD" w:rsidRDefault="00127FDD" w:rsidP="00617528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0" w:name="_Toc34298412"/>
            <w:bookmarkStart w:id="11" w:name="_Toc34298523"/>
            <w:bookmarkStart w:id="12" w:name="_Toc34298645"/>
            <w:r w:rsidRPr="00127F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</w:t>
            </w:r>
            <w:bookmarkEnd w:id="10"/>
            <w:bookmarkEnd w:id="11"/>
            <w:bookmarkEnd w:id="12"/>
          </w:p>
        </w:tc>
      </w:tr>
      <w:tr w:rsidR="00127FDD" w:rsidRPr="00127FDD" w14:paraId="79FE04AD" w14:textId="77777777" w:rsidTr="00617528">
        <w:tc>
          <w:tcPr>
            <w:tcW w:w="664" w:type="dxa"/>
          </w:tcPr>
          <w:p w14:paraId="5C1C999B" w14:textId="77777777" w:rsidR="00127FDD" w:rsidRPr="00127FDD" w:rsidRDefault="00127FDD" w:rsidP="00127FDD">
            <w:pPr>
              <w:numPr>
                <w:ilvl w:val="0"/>
                <w:numId w:val="36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503DA76C" w14:textId="0FC98050" w:rsidR="00127FDD" w:rsidRPr="00127FDD" w:rsidRDefault="000A2CE2" w:rsidP="00617528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Маршрутизатор </w:t>
            </w:r>
            <w:r w:rsidR="000852D0">
              <w:rPr>
                <w:rFonts w:ascii="Times New Roman" w:hAnsi="Times New Roman"/>
                <w:lang w:val="ru-RU"/>
              </w:rPr>
              <w:t>пограничного</w:t>
            </w:r>
            <w:r w:rsidR="00127FDD" w:rsidRPr="00127FDD">
              <w:rPr>
                <w:rFonts w:ascii="Times New Roman" w:hAnsi="Times New Roman"/>
                <w:lang w:val="ru-RU"/>
              </w:rPr>
              <w:t xml:space="preserve"> сегмента сети</w:t>
            </w:r>
            <w:r w:rsidR="000852D0">
              <w:rPr>
                <w:rFonts w:ascii="Times New Roman" w:hAnsi="Times New Roman"/>
                <w:lang w:val="ru-RU"/>
              </w:rPr>
              <w:t xml:space="preserve"> для ЦОД1 и ЦОД2</w:t>
            </w:r>
          </w:p>
        </w:tc>
        <w:tc>
          <w:tcPr>
            <w:tcW w:w="1225" w:type="dxa"/>
          </w:tcPr>
          <w:p w14:paraId="684CCB73" w14:textId="77777777" w:rsidR="00127FDD" w:rsidRPr="00127FDD" w:rsidRDefault="00127FDD" w:rsidP="00617528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3" w:name="_Toc34298414"/>
            <w:bookmarkStart w:id="14" w:name="_Toc34298525"/>
            <w:bookmarkStart w:id="15" w:name="_Toc34298647"/>
            <w:r w:rsidRPr="00127F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  <w:bookmarkEnd w:id="13"/>
            <w:bookmarkEnd w:id="14"/>
            <w:bookmarkEnd w:id="15"/>
          </w:p>
        </w:tc>
        <w:tc>
          <w:tcPr>
            <w:tcW w:w="1499" w:type="dxa"/>
          </w:tcPr>
          <w:p w14:paraId="6525E639" w14:textId="4DD7AF14" w:rsidR="000A2CE2" w:rsidRPr="00127FDD" w:rsidRDefault="000A2CE2" w:rsidP="000A2CE2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</w:tr>
      <w:tr w:rsidR="007B0BC5" w:rsidRPr="00127FDD" w14:paraId="18B0CDBF" w14:textId="77777777" w:rsidTr="00617528">
        <w:tc>
          <w:tcPr>
            <w:tcW w:w="664" w:type="dxa"/>
          </w:tcPr>
          <w:p w14:paraId="570B1D4C" w14:textId="77777777" w:rsidR="007B0BC5" w:rsidRPr="00127FDD" w:rsidRDefault="007B0BC5" w:rsidP="007B0BC5">
            <w:pPr>
              <w:numPr>
                <w:ilvl w:val="0"/>
                <w:numId w:val="36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606FBE48" w14:textId="548CB249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Коммутатор пограничного</w:t>
            </w:r>
            <w:r w:rsidRPr="00127FDD">
              <w:rPr>
                <w:rFonts w:ascii="Times New Roman" w:hAnsi="Times New Roman"/>
                <w:lang w:val="ru-RU"/>
              </w:rPr>
              <w:t xml:space="preserve"> сегмента сети</w:t>
            </w:r>
            <w:r>
              <w:rPr>
                <w:rFonts w:ascii="Times New Roman" w:hAnsi="Times New Roman"/>
                <w:lang w:val="ru-RU"/>
              </w:rPr>
              <w:t xml:space="preserve"> для ЦОД1 и ЦОД2</w:t>
            </w:r>
          </w:p>
        </w:tc>
        <w:tc>
          <w:tcPr>
            <w:tcW w:w="1225" w:type="dxa"/>
          </w:tcPr>
          <w:p w14:paraId="39E3A98C" w14:textId="34A08FEF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16" w:name="_Toc34298417"/>
            <w:bookmarkStart w:id="17" w:name="_Toc34298528"/>
            <w:bookmarkStart w:id="18" w:name="_Toc34298650"/>
            <w:r w:rsidRPr="00127FD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Шт.</w:t>
            </w:r>
            <w:bookmarkEnd w:id="16"/>
            <w:bookmarkEnd w:id="17"/>
            <w:bookmarkEnd w:id="18"/>
          </w:p>
        </w:tc>
        <w:tc>
          <w:tcPr>
            <w:tcW w:w="1499" w:type="dxa"/>
          </w:tcPr>
          <w:p w14:paraId="6DEC2E15" w14:textId="0EBE8F81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</w:tr>
      <w:tr w:rsidR="007B0BC5" w:rsidRPr="00127FDD" w14:paraId="75D87A06" w14:textId="77777777" w:rsidTr="00617528">
        <w:tc>
          <w:tcPr>
            <w:tcW w:w="664" w:type="dxa"/>
          </w:tcPr>
          <w:p w14:paraId="51D1E470" w14:textId="77777777" w:rsidR="007B0BC5" w:rsidRPr="00127FDD" w:rsidRDefault="007B0BC5" w:rsidP="007B0BC5">
            <w:pPr>
              <w:numPr>
                <w:ilvl w:val="0"/>
                <w:numId w:val="36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7C358489" w14:textId="649F2C3A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2C2A7288" w14:textId="31C45B57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7378A17F" w14:textId="00F77EB3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127FDD" w14:paraId="4FAE9532" w14:textId="77777777" w:rsidTr="00617528">
        <w:tc>
          <w:tcPr>
            <w:tcW w:w="664" w:type="dxa"/>
          </w:tcPr>
          <w:p w14:paraId="322CDECB" w14:textId="77777777" w:rsidR="007B0BC5" w:rsidRPr="00127FDD" w:rsidRDefault="007B0BC5" w:rsidP="007B0BC5">
            <w:pPr>
              <w:numPr>
                <w:ilvl w:val="0"/>
                <w:numId w:val="36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7E6BEB82" w14:textId="7B6D3B5C" w:rsidR="007B0BC5" w:rsidRPr="007B0BC5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0D36CB4C" w14:textId="455BB1ED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0A21D9D6" w14:textId="3C6A9041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B0BC5" w:rsidRPr="00127FDD" w14:paraId="4F1B2BE6" w14:textId="77777777" w:rsidTr="00617528">
        <w:tc>
          <w:tcPr>
            <w:tcW w:w="664" w:type="dxa"/>
          </w:tcPr>
          <w:p w14:paraId="779E90AD" w14:textId="77777777" w:rsidR="007B0BC5" w:rsidRPr="00127FDD" w:rsidRDefault="007B0BC5" w:rsidP="007B0BC5">
            <w:pPr>
              <w:numPr>
                <w:ilvl w:val="0"/>
                <w:numId w:val="36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753" w:type="dxa"/>
          </w:tcPr>
          <w:p w14:paraId="1921442C" w14:textId="6A527577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25" w:type="dxa"/>
          </w:tcPr>
          <w:p w14:paraId="2C410143" w14:textId="0A4E4BC9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99" w:type="dxa"/>
          </w:tcPr>
          <w:p w14:paraId="54DA206F" w14:textId="5F2CECD8" w:rsidR="007B0BC5" w:rsidRPr="00127FDD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122EFBB0" w14:textId="77777777" w:rsidR="00F96E0A" w:rsidRDefault="00F96E0A" w:rsidP="00F96E0A">
      <w:pPr>
        <w:spacing w:line="260" w:lineRule="exact"/>
        <w:jc w:val="center"/>
        <w:rPr>
          <w:b/>
          <w:bCs/>
        </w:rPr>
      </w:pPr>
    </w:p>
    <w:p w14:paraId="148DB700" w14:textId="1F92DC4A" w:rsidR="00264E67" w:rsidRPr="000C5A50" w:rsidRDefault="00264E67" w:rsidP="00264E67">
      <w:pPr>
        <w:pStyle w:val="1"/>
        <w:keepLines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64E67">
        <w:rPr>
          <w:rFonts w:ascii="Times New Roman" w:hAnsi="Times New Roman"/>
          <w:sz w:val="24"/>
          <w:szCs w:val="24"/>
        </w:rPr>
        <w:t>Общие требования к оборудованию и поставщику оборудования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1BB23AC4" w14:textId="6019CBA3" w:rsidR="00264E67" w:rsidRDefault="00264E67" w:rsidP="00264E67">
      <w:pPr>
        <w:jc w:val="center"/>
        <w:rPr>
          <w:b/>
        </w:rPr>
      </w:pPr>
    </w:p>
    <w:p w14:paraId="0B51C319" w14:textId="3AF679F4" w:rsidR="00264E67" w:rsidRDefault="00264E67" w:rsidP="00910FA6">
      <w:pPr>
        <w:ind w:firstLine="360"/>
        <w:jc w:val="both"/>
      </w:pPr>
      <w:r w:rsidRPr="00237C7F">
        <w:t xml:space="preserve">Все поставляемое оборудование должно быть новым, не восстановленным и не бывшим в употреблении, а также </w:t>
      </w:r>
      <w:r>
        <w:t xml:space="preserve">не имеющем </w:t>
      </w:r>
      <w:r w:rsidR="007B0BC5">
        <w:t>объявления о</w:t>
      </w:r>
      <w:r>
        <w:t xml:space="preserve"> снятии с продаж и поддержки или </w:t>
      </w:r>
      <w:r w:rsidRPr="00237C7F">
        <w:t xml:space="preserve">не снятым с производства, и должно иметь возможность обеспечиваться запасными модулями и элементами в течение минимум </w:t>
      </w:r>
      <w:r>
        <w:t>3</w:t>
      </w:r>
      <w:r w:rsidRPr="00237C7F">
        <w:t xml:space="preserve"> лет с момента ввода в эксплуатацию при наличии действующей гарантийной поддержки.</w:t>
      </w:r>
    </w:p>
    <w:p w14:paraId="43580457" w14:textId="77777777" w:rsidR="000C78CF" w:rsidRDefault="000C78CF" w:rsidP="00910FA6">
      <w:pPr>
        <w:ind w:firstLine="360"/>
        <w:jc w:val="both"/>
      </w:pPr>
    </w:p>
    <w:p w14:paraId="5AB65D1D" w14:textId="6DC2AADB" w:rsidR="00264E67" w:rsidRDefault="00264E67" w:rsidP="00910FA6">
      <w:pPr>
        <w:ind w:firstLine="360"/>
        <w:jc w:val="both"/>
      </w:pPr>
      <w:r w:rsidRPr="00B61735">
        <w:t xml:space="preserve">Поставщик оборудования должен иметь не менее </w:t>
      </w:r>
      <w:r w:rsidR="000C78CF">
        <w:t>2</w:t>
      </w:r>
      <w:r w:rsidRPr="00B61735">
        <w:t xml:space="preserve"> (</w:t>
      </w:r>
      <w:r w:rsidR="000C78CF">
        <w:t>двух</w:t>
      </w:r>
      <w:r w:rsidRPr="00B61735">
        <w:t>) технических специалистов, постоянно пребывающих на территории Республики Узбекистан, сертифицированных по поставляемому оборудованию, для осуществления настройки, запуска и технического сопровождения.</w:t>
      </w:r>
    </w:p>
    <w:p w14:paraId="239F7292" w14:textId="77777777" w:rsidR="000C78CF" w:rsidRDefault="000C78CF" w:rsidP="00910FA6">
      <w:pPr>
        <w:jc w:val="both"/>
      </w:pPr>
    </w:p>
    <w:p w14:paraId="211F02DF" w14:textId="77777777" w:rsidR="00264E67" w:rsidRPr="00B61735" w:rsidRDefault="00264E67" w:rsidP="00910FA6">
      <w:pPr>
        <w:ind w:firstLine="360"/>
        <w:jc w:val="both"/>
      </w:pPr>
      <w:r>
        <w:t xml:space="preserve">Поставщик должен </w:t>
      </w:r>
      <w:r w:rsidRPr="00F32EB9">
        <w:t>предоставить авторизационное письмо от производителя</w:t>
      </w:r>
    </w:p>
    <w:p w14:paraId="58A6145D" w14:textId="77777777" w:rsidR="00264E67" w:rsidRPr="000C5A50" w:rsidRDefault="00264E67" w:rsidP="00264E67">
      <w:pPr>
        <w:jc w:val="center"/>
        <w:rPr>
          <w:b/>
        </w:rPr>
      </w:pPr>
    </w:p>
    <w:p w14:paraId="2C07707E" w14:textId="6C31D5F5" w:rsidR="00F96E0A" w:rsidRDefault="00F96E0A" w:rsidP="00F96E0A">
      <w:pPr>
        <w:spacing w:line="260" w:lineRule="exact"/>
        <w:jc w:val="center"/>
        <w:rPr>
          <w:b/>
          <w:bCs/>
        </w:rPr>
      </w:pPr>
    </w:p>
    <w:p w14:paraId="4EEA167B" w14:textId="056D5DE7" w:rsidR="002D5C7C" w:rsidRDefault="002D5C7C">
      <w:pPr>
        <w:rPr>
          <w:b/>
          <w:bCs/>
        </w:rPr>
      </w:pPr>
      <w:r>
        <w:rPr>
          <w:b/>
          <w:bCs/>
        </w:rPr>
        <w:br w:type="page"/>
      </w:r>
    </w:p>
    <w:p w14:paraId="0A00F046" w14:textId="0F278C5D" w:rsidR="004D33F4" w:rsidRPr="000C5A50" w:rsidRDefault="000A2CE2" w:rsidP="00264E67">
      <w:pPr>
        <w:pStyle w:val="1"/>
        <w:keepLines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bookmarkStart w:id="19" w:name="_Hlk142391235"/>
      <w:r w:rsidRPr="000A2CE2">
        <w:rPr>
          <w:rFonts w:ascii="Times New Roman" w:hAnsi="Times New Roman"/>
          <w:sz w:val="24"/>
          <w:szCs w:val="24"/>
        </w:rPr>
        <w:lastRenderedPageBreak/>
        <w:t>Маршрутизатор пограничного сегмента сети для ЦОД1 и ЦОД2</w:t>
      </w:r>
      <w:r w:rsidR="000C5A50">
        <w:rPr>
          <w:rFonts w:ascii="Times New Roman" w:hAnsi="Times New Roman"/>
          <w:sz w:val="24"/>
          <w:szCs w:val="24"/>
        </w:rPr>
        <w:t>.</w:t>
      </w:r>
    </w:p>
    <w:p w14:paraId="610E5A03" w14:textId="77777777" w:rsidR="004D33F4" w:rsidRPr="000C5A50" w:rsidRDefault="004D33F4" w:rsidP="004D33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188"/>
      </w:tblGrid>
      <w:tr w:rsidR="004D33F4" w:rsidRPr="006D4A92" w14:paraId="06F58D8E" w14:textId="77777777" w:rsidTr="001B021D">
        <w:trPr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01D9" w14:textId="77777777" w:rsidR="004D33F4" w:rsidRPr="006D4A92" w:rsidRDefault="004D33F4" w:rsidP="001B021D">
            <w:pPr>
              <w:jc w:val="center"/>
              <w:rPr>
                <w:b/>
              </w:rPr>
            </w:pPr>
            <w:bookmarkStart w:id="20" w:name="_Hlk143529418"/>
            <w:r w:rsidRPr="006D4A92">
              <w:rPr>
                <w:b/>
              </w:rPr>
              <w:t>Наименование требований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DD16" w14:textId="77777777" w:rsidR="004D33F4" w:rsidRPr="006D4A92" w:rsidRDefault="004D33F4" w:rsidP="001B021D">
            <w:pPr>
              <w:jc w:val="center"/>
              <w:rPr>
                <w:b/>
              </w:rPr>
            </w:pPr>
            <w:r w:rsidRPr="006D4A92">
              <w:rPr>
                <w:b/>
              </w:rPr>
              <w:t xml:space="preserve">Технические требования </w:t>
            </w:r>
          </w:p>
        </w:tc>
      </w:tr>
      <w:tr w:rsidR="004D33F4" w:rsidRPr="006D4A92" w14:paraId="555640E5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3E08" w14:textId="77777777" w:rsidR="004D33F4" w:rsidRPr="006D4A92" w:rsidRDefault="004D33F4" w:rsidP="001B021D">
            <w:r w:rsidRPr="006D4A92">
              <w:t xml:space="preserve">Кол-во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6A48" w14:textId="2E6E39F9" w:rsidR="004D33F4" w:rsidRPr="006D4A92" w:rsidRDefault="00C92015" w:rsidP="001B021D">
            <w:pPr>
              <w:rPr>
                <w:lang w:val="en-US"/>
              </w:rPr>
            </w:pPr>
            <w:r>
              <w:t>4</w:t>
            </w:r>
            <w:r w:rsidR="004D33F4" w:rsidRPr="006D4A92">
              <w:t xml:space="preserve"> комплекта</w:t>
            </w:r>
          </w:p>
        </w:tc>
      </w:tr>
      <w:tr w:rsidR="004D33F4" w:rsidRPr="006D4A92" w14:paraId="10497E29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6B07" w14:textId="77777777" w:rsidR="004D33F4" w:rsidRPr="006D4A92" w:rsidRDefault="004D33F4" w:rsidP="001B021D">
            <w:r w:rsidRPr="006D4A92">
              <w:t>Тип продукта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E393" w14:textId="06DE83FE" w:rsidR="004D33F4" w:rsidRPr="00C92015" w:rsidRDefault="00C92015" w:rsidP="001B021D">
            <w:pPr>
              <w:rPr>
                <w:lang w:val="en-US"/>
              </w:rPr>
            </w:pPr>
            <w:r>
              <w:t>Маршрутизатор</w:t>
            </w:r>
          </w:p>
        </w:tc>
      </w:tr>
      <w:tr w:rsidR="004D33F4" w:rsidRPr="006D4A92" w14:paraId="1C7CEB7D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92C1" w14:textId="77777777" w:rsidR="004D33F4" w:rsidRPr="006D4A92" w:rsidRDefault="004D33F4" w:rsidP="001B021D">
            <w:r w:rsidRPr="006D4A92">
              <w:t>Форм-фактор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E83B" w14:textId="77777777" w:rsidR="004D33F4" w:rsidRPr="006D4A92" w:rsidRDefault="004D33F4" w:rsidP="001B021D">
            <w:r w:rsidRPr="006D4A92">
              <w:rPr>
                <w:color w:val="000000"/>
              </w:rPr>
              <w:t>Установка в стандартные 19"</w:t>
            </w:r>
            <w:r>
              <w:rPr>
                <w:color w:val="000000"/>
              </w:rPr>
              <w:t xml:space="preserve"> </w:t>
            </w:r>
            <w:r w:rsidRPr="006D4A92">
              <w:rPr>
                <w:color w:val="000000"/>
              </w:rPr>
              <w:t>монтажные шкафы, должен занимать не более 1U.</w:t>
            </w:r>
          </w:p>
        </w:tc>
      </w:tr>
      <w:tr w:rsidR="004D33F4" w:rsidRPr="006D4A92" w14:paraId="653524BB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DBE5" w14:textId="77777777" w:rsidR="004D33F4" w:rsidRPr="006D4A92" w:rsidRDefault="004D33F4" w:rsidP="001B021D">
            <w:r w:rsidRPr="006D4A92">
              <w:t>Количество встроенных интерфейсов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0844" w14:textId="54357BA2" w:rsidR="00C92015" w:rsidRDefault="00A55505" w:rsidP="001B021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 w:rsidR="00C92015" w:rsidRPr="00C92015">
              <w:rPr>
                <w:color w:val="000000"/>
              </w:rPr>
              <w:t>4</w:t>
            </w:r>
            <w:r w:rsidR="004D33F4" w:rsidRPr="006D4A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медных </w:t>
            </w:r>
            <w:r w:rsidR="004D33F4" w:rsidRPr="006D4A92">
              <w:rPr>
                <w:color w:val="000000"/>
              </w:rPr>
              <w:t>портов 1</w:t>
            </w:r>
            <w:r w:rsidR="004D33F4" w:rsidRPr="006D4A92">
              <w:t xml:space="preserve"> Гбит/</w:t>
            </w:r>
            <w:r w:rsidR="004D33F4" w:rsidRPr="006D4A92">
              <w:rPr>
                <w:lang w:val="en-US"/>
              </w:rPr>
              <w:t>c</w:t>
            </w:r>
            <w:r w:rsidR="004D33F4" w:rsidRPr="006D4A92">
              <w:rPr>
                <w:color w:val="000000"/>
              </w:rPr>
              <w:t xml:space="preserve"> </w:t>
            </w:r>
            <w:r w:rsidR="004D33F4" w:rsidRPr="006D4A92">
              <w:rPr>
                <w:color w:val="000000"/>
                <w:lang w:val="en-US"/>
              </w:rPr>
              <w:t>RJ</w:t>
            </w:r>
            <w:r w:rsidR="004D33F4" w:rsidRPr="006D4A92">
              <w:rPr>
                <w:color w:val="000000"/>
              </w:rPr>
              <w:t>45</w:t>
            </w:r>
            <w:r w:rsidR="00C92015" w:rsidRPr="00C92015">
              <w:rPr>
                <w:color w:val="000000"/>
              </w:rPr>
              <w:t>;</w:t>
            </w:r>
          </w:p>
          <w:p w14:paraId="22D4EB31" w14:textId="3D635BE5" w:rsidR="004614E3" w:rsidRDefault="004614E3" w:rsidP="001B021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 w:rsidR="00633CB2" w:rsidRPr="00373B2E">
              <w:rPr>
                <w:color w:val="000000"/>
              </w:rPr>
              <w:t>12</w:t>
            </w:r>
            <w:r w:rsidRPr="00A909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оптических портов 1/10Гбит/с </w:t>
            </w:r>
            <w:r w:rsidR="00FB65E6">
              <w:rPr>
                <w:color w:val="000000"/>
                <w:lang w:val="en-US"/>
              </w:rPr>
              <w:t>SFP</w:t>
            </w:r>
            <w:r w:rsidR="00FB65E6" w:rsidRPr="00FB65E6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SFP</w:t>
            </w:r>
            <w:r>
              <w:rPr>
                <w:color w:val="000000"/>
              </w:rPr>
              <w:t>+</w:t>
            </w:r>
            <w:r w:rsidRPr="006D4A92">
              <w:rPr>
                <w:color w:val="000000"/>
              </w:rPr>
              <w:t xml:space="preserve"> </w:t>
            </w:r>
            <w:r w:rsidRPr="00C92015">
              <w:rPr>
                <w:color w:val="000000"/>
              </w:rPr>
              <w:t xml:space="preserve"> </w:t>
            </w:r>
          </w:p>
          <w:p w14:paraId="0E9AD6F5" w14:textId="16D6D5A0" w:rsidR="004D33F4" w:rsidRPr="00C92015" w:rsidRDefault="004D33F4" w:rsidP="001B021D">
            <w:pPr>
              <w:rPr>
                <w:color w:val="000000"/>
              </w:rPr>
            </w:pPr>
          </w:p>
        </w:tc>
      </w:tr>
      <w:tr w:rsidR="004614E3" w:rsidRPr="006D4A92" w14:paraId="60870AC8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DA3D" w14:textId="5A5D56B8" w:rsidR="004614E3" w:rsidRPr="006D4A92" w:rsidRDefault="004614E3" w:rsidP="001B021D">
            <w:r>
              <w:t>Поддержка установки дополнительного расширительного модуля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3D43" w14:textId="2149EDF6" w:rsidR="004614E3" w:rsidRPr="005D5916" w:rsidRDefault="004614E3" w:rsidP="001B021D">
            <w:pPr>
              <w:rPr>
                <w:color w:val="000000"/>
              </w:rPr>
            </w:pPr>
            <w:r w:rsidRPr="002754A4">
              <w:rPr>
                <w:color w:val="000000"/>
              </w:rPr>
              <w:t xml:space="preserve">Сетевой модуль с наличием не менее </w:t>
            </w:r>
            <w:r w:rsidR="007B0BC5" w:rsidRPr="002754A4">
              <w:rPr>
                <w:color w:val="000000"/>
              </w:rPr>
              <w:t>1</w:t>
            </w:r>
            <w:r w:rsidRPr="002754A4">
              <w:rPr>
                <w:color w:val="000000"/>
              </w:rPr>
              <w:t xml:space="preserve"> оптических портов 1</w:t>
            </w:r>
            <w:r w:rsidR="005D5916" w:rsidRPr="002754A4">
              <w:rPr>
                <w:color w:val="000000"/>
              </w:rPr>
              <w:t xml:space="preserve">0 </w:t>
            </w:r>
            <w:r w:rsidRPr="002754A4">
              <w:rPr>
                <w:color w:val="000000"/>
              </w:rPr>
              <w:t xml:space="preserve">Гбит/с </w:t>
            </w:r>
            <w:r w:rsidRPr="002754A4">
              <w:rPr>
                <w:color w:val="000000"/>
                <w:lang w:val="en-US"/>
              </w:rPr>
              <w:t>SFP</w:t>
            </w:r>
            <w:r w:rsidR="005D5916" w:rsidRPr="002754A4">
              <w:rPr>
                <w:color w:val="000000"/>
              </w:rPr>
              <w:t>/</w:t>
            </w:r>
            <w:r w:rsidR="005D5916" w:rsidRPr="002754A4">
              <w:rPr>
                <w:color w:val="000000"/>
                <w:lang w:val="en-US"/>
              </w:rPr>
              <w:t>SFP</w:t>
            </w:r>
            <w:r w:rsidR="005D5916" w:rsidRPr="002754A4">
              <w:rPr>
                <w:color w:val="000000"/>
              </w:rPr>
              <w:t>+</w:t>
            </w:r>
            <w:r w:rsidRPr="002754A4">
              <w:rPr>
                <w:color w:val="000000"/>
              </w:rPr>
              <w:t>;</w:t>
            </w:r>
            <w:r w:rsidR="005D5916" w:rsidRPr="002754A4">
              <w:rPr>
                <w:color w:val="000000"/>
              </w:rPr>
              <w:t xml:space="preserve"> с поддержкой шифрования </w:t>
            </w:r>
            <w:proofErr w:type="spellStart"/>
            <w:r w:rsidR="005D5916" w:rsidRPr="002754A4">
              <w:rPr>
                <w:color w:val="000000"/>
                <w:lang w:val="en-US"/>
              </w:rPr>
              <w:t>MACSec</w:t>
            </w:r>
            <w:proofErr w:type="spellEnd"/>
            <w:r w:rsidR="005D5916" w:rsidRPr="002754A4">
              <w:rPr>
                <w:color w:val="000000"/>
              </w:rPr>
              <w:t>;</w:t>
            </w:r>
          </w:p>
        </w:tc>
      </w:tr>
      <w:tr w:rsidR="004D33F4" w:rsidRPr="000A2CE2" w14:paraId="545073DD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0ED2" w14:textId="77777777" w:rsidR="004D33F4" w:rsidRPr="006D4A92" w:rsidRDefault="004D33F4" w:rsidP="001B021D">
            <w:r w:rsidRPr="006D4A92">
              <w:t>Порты управления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EA9E" w14:textId="77777777" w:rsidR="00AD7984" w:rsidRPr="003B3DBF" w:rsidRDefault="004D33F4" w:rsidP="001B021D">
            <w:pPr>
              <w:rPr>
                <w:lang w:val="en-US"/>
              </w:rPr>
            </w:pPr>
            <w:r w:rsidRPr="006D4A92">
              <w:rPr>
                <w:lang w:val="en-US"/>
              </w:rPr>
              <w:t>Serial</w:t>
            </w:r>
            <w:r w:rsidRPr="0091485E">
              <w:rPr>
                <w:lang w:val="en-US"/>
              </w:rPr>
              <w:t xml:space="preserve"> </w:t>
            </w:r>
            <w:r w:rsidRPr="006D4A92">
              <w:rPr>
                <w:lang w:val="en-US"/>
              </w:rPr>
              <w:t>console</w:t>
            </w:r>
            <w:r w:rsidRPr="0091485E">
              <w:rPr>
                <w:lang w:val="en-US"/>
              </w:rPr>
              <w:t xml:space="preserve"> </w:t>
            </w:r>
            <w:r w:rsidRPr="006D4A92">
              <w:rPr>
                <w:lang w:val="en-US"/>
              </w:rPr>
              <w:t>port</w:t>
            </w:r>
            <w:r w:rsidRPr="0091485E">
              <w:rPr>
                <w:lang w:val="en-US"/>
              </w:rPr>
              <w:t xml:space="preserve"> - </w:t>
            </w:r>
            <w:r w:rsidRPr="006D4A92">
              <w:rPr>
                <w:lang w:val="en-US"/>
              </w:rPr>
              <w:t>RJ</w:t>
            </w:r>
            <w:r w:rsidRPr="0091485E">
              <w:rPr>
                <w:lang w:val="en-US"/>
              </w:rPr>
              <w:t xml:space="preserve">45 - </w:t>
            </w:r>
            <w:r w:rsidRPr="006D4A92">
              <w:t>не</w:t>
            </w:r>
            <w:r w:rsidRPr="0091485E">
              <w:rPr>
                <w:lang w:val="en-US"/>
              </w:rPr>
              <w:t xml:space="preserve"> </w:t>
            </w:r>
            <w:r w:rsidRPr="006D4A92">
              <w:t>менее</w:t>
            </w:r>
            <w:r w:rsidRPr="0091485E">
              <w:rPr>
                <w:lang w:val="en-US"/>
              </w:rPr>
              <w:t xml:space="preserve"> 1 </w:t>
            </w:r>
            <w:proofErr w:type="spellStart"/>
            <w:r w:rsidRPr="006D4A92">
              <w:t>шт</w:t>
            </w:r>
            <w:proofErr w:type="spellEnd"/>
            <w:r w:rsidR="00AD7984" w:rsidRPr="00AD7984">
              <w:rPr>
                <w:lang w:val="en-US"/>
              </w:rPr>
              <w:t>;</w:t>
            </w:r>
          </w:p>
          <w:p w14:paraId="1C7875EB" w14:textId="6E6D9DC4" w:rsidR="004D33F4" w:rsidRPr="000612DD" w:rsidRDefault="000612DD" w:rsidP="001B021D">
            <w:pPr>
              <w:rPr>
                <w:lang w:val="en-US"/>
              </w:rPr>
            </w:pPr>
            <w:r w:rsidRPr="000612DD">
              <w:rPr>
                <w:lang w:val="en-US"/>
              </w:rPr>
              <w:t xml:space="preserve">Micro-USB Console - </w:t>
            </w:r>
            <w:r w:rsidRPr="0091485E">
              <w:rPr>
                <w:lang w:val="en-US"/>
              </w:rPr>
              <w:t xml:space="preserve">- </w:t>
            </w:r>
            <w:r w:rsidRPr="006D4A92">
              <w:t>не</w:t>
            </w:r>
            <w:r w:rsidRPr="0091485E">
              <w:rPr>
                <w:lang w:val="en-US"/>
              </w:rPr>
              <w:t xml:space="preserve"> </w:t>
            </w:r>
            <w:r w:rsidRPr="006D4A92">
              <w:t>менее</w:t>
            </w:r>
            <w:r w:rsidRPr="0091485E">
              <w:rPr>
                <w:lang w:val="en-US"/>
              </w:rPr>
              <w:t xml:space="preserve"> 1 </w:t>
            </w:r>
            <w:proofErr w:type="spellStart"/>
            <w:r w:rsidRPr="006D4A92">
              <w:t>шт</w:t>
            </w:r>
            <w:proofErr w:type="spellEnd"/>
          </w:p>
        </w:tc>
      </w:tr>
      <w:tr w:rsidR="004D33F4" w:rsidRPr="006D4A92" w14:paraId="22DE43FB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1FE4" w14:textId="326B6B4E" w:rsidR="004D33F4" w:rsidRPr="006D4A92" w:rsidRDefault="004D33F4" w:rsidP="001B021D">
            <w:r w:rsidRPr="006D4A92">
              <w:t xml:space="preserve">Наличие USB </w:t>
            </w:r>
            <w:r w:rsidR="004158F9">
              <w:rPr>
                <w:lang w:val="en-US"/>
              </w:rPr>
              <w:t>3</w:t>
            </w:r>
            <w:r w:rsidRPr="006D4A92">
              <w:t>.0 портов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30F7" w14:textId="77777777" w:rsidR="004D33F4" w:rsidRPr="006D4A92" w:rsidRDefault="004D33F4" w:rsidP="001B021D">
            <w:pPr>
              <w:rPr>
                <w:lang w:val="en-US"/>
              </w:rPr>
            </w:pPr>
            <w:r w:rsidRPr="006D4A92">
              <w:t>Не менее 1 порта</w:t>
            </w:r>
          </w:p>
        </w:tc>
      </w:tr>
      <w:tr w:rsidR="004D33F4" w:rsidRPr="006D4A92" w14:paraId="524CB57F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BC44" w14:textId="77777777" w:rsidR="004D33F4" w:rsidRPr="006D4A92" w:rsidRDefault="004D33F4" w:rsidP="001B021D">
            <w:r w:rsidRPr="006D4A92">
              <w:t>Дисковый накопитель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C80" w14:textId="18B0C363" w:rsidR="004D33F4" w:rsidRPr="006D4A92" w:rsidRDefault="004D33F4" w:rsidP="001B021D">
            <w:r w:rsidRPr="006D4A92">
              <w:t xml:space="preserve">Наличие </w:t>
            </w:r>
            <w:r w:rsidR="00AD7984">
              <w:rPr>
                <w:lang w:val="en-US"/>
              </w:rPr>
              <w:t>M</w:t>
            </w:r>
            <w:r w:rsidR="00AD7984" w:rsidRPr="00AD7984">
              <w:t xml:space="preserve">.2 </w:t>
            </w:r>
            <w:r w:rsidRPr="006D4A92">
              <w:rPr>
                <w:lang w:val="en-US"/>
              </w:rPr>
              <w:t>SSD</w:t>
            </w:r>
            <w:r w:rsidRPr="006D4A92">
              <w:t xml:space="preserve"> накопител</w:t>
            </w:r>
            <w:r w:rsidR="004158F9">
              <w:t>я</w:t>
            </w:r>
            <w:r w:rsidRPr="006D4A92">
              <w:t xml:space="preserve"> ёмкостью не менее </w:t>
            </w:r>
            <w:r w:rsidR="00AD7984" w:rsidRPr="00AD7984">
              <w:t>16</w:t>
            </w:r>
            <w:r w:rsidRPr="006D4A92">
              <w:t xml:space="preserve"> ГБ</w:t>
            </w:r>
          </w:p>
        </w:tc>
      </w:tr>
      <w:tr w:rsidR="00AD7984" w:rsidRPr="006D4A92" w14:paraId="3C60200C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EB53" w14:textId="2449E8CE" w:rsidR="00AD7984" w:rsidRPr="00AD7984" w:rsidRDefault="00AD7984" w:rsidP="001B021D">
            <w:r>
              <w:t xml:space="preserve">Оперативная память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D3DA" w14:textId="5347710C" w:rsidR="00AD7984" w:rsidRPr="00AD7984" w:rsidRDefault="00AD7984" w:rsidP="001B021D">
            <w:pPr>
              <w:rPr>
                <w:lang w:val="en-US"/>
              </w:rPr>
            </w:pPr>
            <w:r>
              <w:t>Не менее 32ГБ</w:t>
            </w:r>
          </w:p>
        </w:tc>
      </w:tr>
      <w:tr w:rsidR="004D33F4" w:rsidRPr="006D4A92" w14:paraId="4D0927BB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B1A9" w14:textId="77777777" w:rsidR="004D33F4" w:rsidRPr="006D4A92" w:rsidRDefault="004D33F4" w:rsidP="001B021D">
            <w:r w:rsidRPr="006D4A92">
              <w:t>Блок питания</w:t>
            </w:r>
            <w:r w:rsidRPr="006D4A92">
              <w:rPr>
                <w:lang w:val="en-US"/>
              </w:rPr>
              <w:t xml:space="preserve">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8924" w14:textId="2DF0EA55" w:rsidR="004D33F4" w:rsidRPr="006D4A92" w:rsidRDefault="004D33F4" w:rsidP="001B021D">
            <w:r>
              <w:t xml:space="preserve">Не менее </w:t>
            </w:r>
            <w:r w:rsidR="003F3683" w:rsidRPr="003F3683">
              <w:t>2</w:t>
            </w:r>
            <w:r w:rsidRPr="006D4A92">
              <w:t xml:space="preserve"> шт. </w:t>
            </w:r>
          </w:p>
        </w:tc>
      </w:tr>
      <w:tr w:rsidR="00E95E11" w:rsidRPr="006D4A92" w14:paraId="0BA61FE7" w14:textId="77777777" w:rsidTr="001B021D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7124" w14:textId="1569558E" w:rsidR="00E95E11" w:rsidRPr="006D4A92" w:rsidRDefault="00E95E11" w:rsidP="001B021D">
            <w:r>
              <w:t>Номинальная пропускная</w:t>
            </w:r>
            <w:r w:rsidRPr="0065258F">
              <w:t xml:space="preserve"> </w:t>
            </w:r>
            <w:r>
              <w:t>способность</w:t>
            </w:r>
            <w:r w:rsidR="0065258F">
              <w:t xml:space="preserve"> шифрованного трафика</w:t>
            </w:r>
            <w:r>
              <w:t>: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748" w14:textId="77777777" w:rsidR="00E95E11" w:rsidRDefault="00E95E11" w:rsidP="001B021D">
            <w:r>
              <w:t>Не менее 1Гбит/с, с в</w:t>
            </w:r>
            <w:r w:rsidRPr="00E95E11">
              <w:t>озможностью увеличения производительности за счет покупки лицензии, без замены шасси</w:t>
            </w:r>
            <w:r>
              <w:t>;</w:t>
            </w:r>
          </w:p>
          <w:p w14:paraId="479A75CD" w14:textId="0B245018" w:rsidR="00E95E11" w:rsidRDefault="00E95E11" w:rsidP="001B021D">
            <w:r>
              <w:t>Д</w:t>
            </w:r>
            <w:r w:rsidRPr="00E95E11">
              <w:t>опускается использование лицензий по подписке</w:t>
            </w:r>
          </w:p>
        </w:tc>
      </w:tr>
      <w:tr w:rsidR="00483D1D" w:rsidRPr="006D4A92" w14:paraId="218FB0E4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DE87" w14:textId="77AA7DFA" w:rsidR="00483D1D" w:rsidRDefault="00E95E11" w:rsidP="00483D1D">
            <w:r>
              <w:t>Производительность трафика IPv4</w:t>
            </w:r>
            <w:r w:rsidRPr="002D5C7C">
              <w:t xml:space="preserve"> </w:t>
            </w:r>
            <w:r w:rsidR="00483D1D" w:rsidRPr="002D5C7C">
              <w:t xml:space="preserve">(1400 </w:t>
            </w:r>
            <w:r w:rsidR="00471387" w:rsidRPr="002D5C7C">
              <w:t>Б</w:t>
            </w:r>
            <w:r w:rsidR="00483D1D" w:rsidRPr="002D5C7C">
              <w:t>айт</w:t>
            </w:r>
            <w:r w:rsidR="00FB65E6">
              <w:rPr>
                <w:lang w:val="en-US"/>
              </w:rPr>
              <w:t>*</w:t>
            </w:r>
            <w:r w:rsidR="00483D1D" w:rsidRPr="002D5C7C">
              <w:t>)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E9CA" w14:textId="2A12EA76" w:rsidR="00483D1D" w:rsidRPr="006D4A92" w:rsidRDefault="00483D1D" w:rsidP="00483D1D">
            <w:r w:rsidRPr="00E95E11">
              <w:t>Не менее 1</w:t>
            </w:r>
            <w:r w:rsidR="00670806">
              <w:rPr>
                <w:lang w:val="en-US"/>
              </w:rPr>
              <w:t xml:space="preserve">8 </w:t>
            </w:r>
            <w:r w:rsidRPr="00E95E11">
              <w:t>Гбит/с</w:t>
            </w:r>
          </w:p>
        </w:tc>
      </w:tr>
      <w:tr w:rsidR="00483D1D" w:rsidRPr="00471387" w14:paraId="2A14477C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C27A" w14:textId="1492EBD6" w:rsidR="00483D1D" w:rsidRPr="004614E3" w:rsidRDefault="00E95E11" w:rsidP="00483D1D">
            <w:r w:rsidRPr="00E95E11">
              <w:t xml:space="preserve">Количество </w:t>
            </w:r>
            <w:proofErr w:type="spellStart"/>
            <w:r w:rsidRPr="00E95E11">
              <w:t>IPsec</w:t>
            </w:r>
            <w:proofErr w:type="spellEnd"/>
            <w:r w:rsidRPr="00E95E11">
              <w:t xml:space="preserve"> туннельных интерфейсов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ABE5" w14:textId="2604B70C" w:rsidR="00483D1D" w:rsidRPr="004614E3" w:rsidRDefault="00483D1D" w:rsidP="00483D1D">
            <w:r w:rsidRPr="004614E3">
              <w:t>Не менее 4000</w:t>
            </w:r>
          </w:p>
        </w:tc>
      </w:tr>
      <w:tr w:rsidR="00483D1D" w:rsidRPr="006D4A92" w14:paraId="1D15A15C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E81" w14:textId="423C8B49" w:rsidR="00483D1D" w:rsidRDefault="00483D1D" w:rsidP="00483D1D">
            <w:r w:rsidRPr="004614E3">
              <w:t xml:space="preserve">Количество </w:t>
            </w:r>
            <w:r w:rsidR="00E95E11">
              <w:t>списков доступа</w:t>
            </w:r>
            <w:r w:rsidRPr="004614E3">
              <w:t xml:space="preserve"> на систему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F3A" w14:textId="7586C4FD" w:rsidR="00483D1D" w:rsidRPr="006D4A92" w:rsidRDefault="00483D1D" w:rsidP="00483D1D">
            <w:r w:rsidRPr="004614E3">
              <w:t>Не менее 4000</w:t>
            </w:r>
          </w:p>
        </w:tc>
      </w:tr>
      <w:tr w:rsidR="00483D1D" w:rsidRPr="006D4A92" w14:paraId="53232E50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5904" w14:textId="49D73400" w:rsidR="00483D1D" w:rsidRPr="004614E3" w:rsidRDefault="00483D1D" w:rsidP="00483D1D">
            <w:r w:rsidRPr="004614E3">
              <w:t>Количество маршрутов IPv4</w:t>
            </w:r>
            <w:r w:rsidR="0049192C" w:rsidRPr="004614E3">
              <w:t>/IPV6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F267" w14:textId="2B9DA974" w:rsidR="00483D1D" w:rsidRPr="006D4A92" w:rsidRDefault="00483D1D" w:rsidP="00483D1D">
            <w:r w:rsidRPr="004614E3">
              <w:t xml:space="preserve">Не менее </w:t>
            </w:r>
            <w:r w:rsidR="0049192C" w:rsidRPr="004614E3">
              <w:t>3,5</w:t>
            </w:r>
            <w:r w:rsidRPr="004614E3">
              <w:t xml:space="preserve"> млн </w:t>
            </w:r>
          </w:p>
        </w:tc>
      </w:tr>
      <w:tr w:rsidR="00483D1D" w:rsidRPr="006D4A92" w14:paraId="0FE6BBCC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E5BD" w14:textId="2C70BAC3" w:rsidR="00483D1D" w:rsidRDefault="00483D1D" w:rsidP="00483D1D">
            <w:r w:rsidRPr="004614E3">
              <w:t>Количество очередей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3AF5" w14:textId="5DC1C37E" w:rsidR="00483D1D" w:rsidRPr="006D4A92" w:rsidRDefault="00483D1D" w:rsidP="00483D1D">
            <w:r w:rsidRPr="004614E3">
              <w:t xml:space="preserve">Не мене </w:t>
            </w:r>
            <w:r w:rsidR="00C56578">
              <w:t>8</w:t>
            </w:r>
            <w:r w:rsidRPr="004614E3">
              <w:t>000</w:t>
            </w:r>
          </w:p>
        </w:tc>
      </w:tr>
      <w:tr w:rsidR="00483D1D" w:rsidRPr="006D4A92" w14:paraId="49EDF897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33B4" w14:textId="0F8E05F6" w:rsidR="00483D1D" w:rsidRPr="0049192C" w:rsidRDefault="00483D1D" w:rsidP="00483D1D">
            <w:r w:rsidRPr="004614E3">
              <w:t>Количество</w:t>
            </w:r>
            <w:r w:rsidR="0049192C" w:rsidRPr="004614E3">
              <w:t xml:space="preserve"> поддерживаемых</w:t>
            </w:r>
            <w:r w:rsidRPr="004614E3">
              <w:t xml:space="preserve"> NAT</w:t>
            </w:r>
            <w:r w:rsidR="0049192C" w:rsidRPr="004614E3">
              <w:t xml:space="preserve"> сессий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4925" w14:textId="52D3FF37" w:rsidR="00483D1D" w:rsidRPr="006D4A92" w:rsidRDefault="00483D1D" w:rsidP="00483D1D">
            <w:r w:rsidRPr="004614E3">
              <w:t>Не менее 1.</w:t>
            </w:r>
            <w:r w:rsidR="00C56578">
              <w:t>5</w:t>
            </w:r>
            <w:r w:rsidRPr="004614E3">
              <w:t xml:space="preserve"> млн </w:t>
            </w:r>
          </w:p>
        </w:tc>
      </w:tr>
      <w:tr w:rsidR="00483D1D" w:rsidRPr="006D4A92" w14:paraId="19747172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A08F" w14:textId="74D0C6C3" w:rsidR="00483D1D" w:rsidRPr="004614E3" w:rsidRDefault="0049192C" w:rsidP="00483D1D">
            <w:r w:rsidRPr="004614E3">
              <w:t>Поддержка функционала Zone-</w:t>
            </w:r>
            <w:proofErr w:type="spellStart"/>
            <w:r w:rsidRPr="004614E3">
              <w:t>based</w:t>
            </w:r>
            <w:proofErr w:type="spellEnd"/>
            <w:r w:rsidRPr="004614E3">
              <w:t xml:space="preserve"> </w:t>
            </w:r>
            <w:proofErr w:type="spellStart"/>
            <w:r w:rsidRPr="004614E3">
              <w:t>firewall</w:t>
            </w:r>
            <w:proofErr w:type="spellEnd"/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5EDF" w14:textId="5B6F5628" w:rsidR="00483D1D" w:rsidRPr="004614E3" w:rsidRDefault="00483D1D" w:rsidP="00483D1D">
            <w:r w:rsidRPr="004614E3">
              <w:t>Не менее 512000</w:t>
            </w:r>
            <w:r w:rsidR="0049192C" w:rsidRPr="004614E3">
              <w:t xml:space="preserve"> сессий</w:t>
            </w:r>
          </w:p>
        </w:tc>
      </w:tr>
      <w:tr w:rsidR="00483D1D" w:rsidRPr="006D4A92" w14:paraId="2D8B4937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1926" w14:textId="7507166B" w:rsidR="00483D1D" w:rsidRDefault="00483D1D" w:rsidP="00483D1D">
            <w:r w:rsidRPr="004614E3">
              <w:t xml:space="preserve">Количество </w:t>
            </w:r>
            <w:r w:rsidR="0049192C" w:rsidRPr="004614E3">
              <w:t xml:space="preserve">поддерживаемых </w:t>
            </w:r>
            <w:r w:rsidRPr="004614E3">
              <w:t>VRF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B494" w14:textId="3EA46D0E" w:rsidR="00483D1D" w:rsidRPr="006D4A92" w:rsidRDefault="00483D1D" w:rsidP="00483D1D">
            <w:r w:rsidRPr="004614E3">
              <w:t xml:space="preserve">Не менее </w:t>
            </w:r>
            <w:r w:rsidR="008A6781">
              <w:t>1000</w:t>
            </w:r>
          </w:p>
        </w:tc>
      </w:tr>
      <w:tr w:rsidR="00E95E11" w:rsidRPr="006D4A92" w14:paraId="1A3C12E8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CD69" w14:textId="7630C19C" w:rsidR="00E95E11" w:rsidRPr="004614E3" w:rsidRDefault="00E95E11" w:rsidP="00483D1D">
            <w:r>
              <w:t>Поддерживаемые сетевые протоколы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1D13" w14:textId="12F6F456" w:rsidR="00E95E11" w:rsidRPr="004614E3" w:rsidRDefault="00E95E11" w:rsidP="00483D1D">
            <w:r w:rsidRPr="00E95E11">
              <w:t xml:space="preserve">IPv4, IPv6, RIPv2, OSPF, BGP, PBR, IS-IS, IGMPv3, PIM SM, RSVP, IKE, ACL, DHCP, DNS, </w:t>
            </w:r>
            <w:r>
              <w:rPr>
                <w:lang w:val="en-US"/>
              </w:rPr>
              <w:t>VRRP</w:t>
            </w:r>
            <w:r w:rsidRPr="00E95E11">
              <w:t>, RADIUS, AAA, DVMRP, GRE, IPSec, BFD, IEEE802.1ag;</w:t>
            </w:r>
          </w:p>
        </w:tc>
      </w:tr>
      <w:tr w:rsidR="00483D1D" w:rsidRPr="006D4A92" w14:paraId="3316896A" w14:textId="77777777" w:rsidTr="00800723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8870" w14:textId="3AF6BFB8" w:rsidR="00483D1D" w:rsidRDefault="00483D1D" w:rsidP="00483D1D">
            <w:r w:rsidRPr="004614E3">
              <w:t>Техподдержка от производителя на 3 года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D9A" w14:textId="4A79E5B9" w:rsidR="00483D1D" w:rsidRPr="006D4A92" w:rsidRDefault="00483D1D" w:rsidP="00483D1D">
            <w:r w:rsidRPr="004614E3">
              <w:t xml:space="preserve">Поддержка решения в режиме 8X5XNBD (8-часовой рабочий день, 5 дней в неделю, </w:t>
            </w:r>
            <w:r w:rsidR="004614E3">
              <w:t>замена</w:t>
            </w:r>
            <w:r w:rsidRPr="004614E3">
              <w:t xml:space="preserve"> на следующий рабочий день)</w:t>
            </w:r>
          </w:p>
        </w:tc>
      </w:tr>
      <w:bookmarkEnd w:id="19"/>
      <w:bookmarkEnd w:id="20"/>
    </w:tbl>
    <w:p w14:paraId="670553E2" w14:textId="264ED292" w:rsidR="004938A7" w:rsidRDefault="004938A7" w:rsidP="00997B52">
      <w:pPr>
        <w:spacing w:line="260" w:lineRule="exact"/>
        <w:ind w:left="720"/>
        <w:rPr>
          <w:b/>
          <w:iCs/>
        </w:rPr>
      </w:pPr>
    </w:p>
    <w:p w14:paraId="38F0E4BD" w14:textId="102E1044" w:rsidR="00357486" w:rsidRDefault="00357486">
      <w:pPr>
        <w:rPr>
          <w:b/>
          <w:iCs/>
        </w:rPr>
      </w:pPr>
      <w:r>
        <w:rPr>
          <w:b/>
          <w:iCs/>
        </w:rPr>
        <w:br w:type="page"/>
      </w:r>
    </w:p>
    <w:p w14:paraId="55B57889" w14:textId="64450036" w:rsidR="003B23A5" w:rsidRDefault="003B23A5">
      <w:pPr>
        <w:rPr>
          <w:b/>
          <w:iCs/>
        </w:rPr>
      </w:pPr>
    </w:p>
    <w:p w14:paraId="2584DCBA" w14:textId="174B3E2B" w:rsidR="002D5C7C" w:rsidRDefault="00CB1B17" w:rsidP="00357486">
      <w:pPr>
        <w:pStyle w:val="a7"/>
        <w:numPr>
          <w:ilvl w:val="1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CB1B17">
        <w:rPr>
          <w:rFonts w:ascii="Times New Roman" w:hAnsi="Times New Roman"/>
          <w:b/>
          <w:bCs/>
          <w:sz w:val="24"/>
          <w:szCs w:val="24"/>
        </w:rPr>
        <w:t>Коммутатор пограничного сегмента сети для ЦОД1 и ЦОД2</w:t>
      </w:r>
    </w:p>
    <w:p w14:paraId="3C9CA4CE" w14:textId="77777777" w:rsidR="00CB1B17" w:rsidRPr="00CB1B17" w:rsidRDefault="00CB1B17" w:rsidP="00CB1B17">
      <w:pPr>
        <w:pStyle w:val="a7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5A4EDE73" w14:textId="77777777" w:rsidR="00CB1B17" w:rsidRPr="00121536" w:rsidRDefault="00CB1B17" w:rsidP="00CB1B17">
      <w:pPr>
        <w:pStyle w:val="a7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5556"/>
      </w:tblGrid>
      <w:tr w:rsidR="00CB1B17" w:rsidRPr="006D4A92" w14:paraId="16C4AF36" w14:textId="77777777" w:rsidTr="004B4669">
        <w:trPr>
          <w:tblHeader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DA44" w14:textId="77777777" w:rsidR="00CB1B17" w:rsidRPr="006D4A92" w:rsidRDefault="00CB1B17" w:rsidP="004B4669">
            <w:pPr>
              <w:jc w:val="center"/>
              <w:rPr>
                <w:b/>
              </w:rPr>
            </w:pPr>
            <w:r w:rsidRPr="006D4A92">
              <w:rPr>
                <w:b/>
              </w:rPr>
              <w:t>Наименование требований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192D" w14:textId="77777777" w:rsidR="00CB1B17" w:rsidRPr="006D4A92" w:rsidRDefault="00CB1B17" w:rsidP="004B4669">
            <w:pPr>
              <w:jc w:val="center"/>
              <w:rPr>
                <w:b/>
              </w:rPr>
            </w:pPr>
            <w:r w:rsidRPr="006D4A92">
              <w:rPr>
                <w:b/>
              </w:rPr>
              <w:t xml:space="preserve">Технические требования </w:t>
            </w:r>
          </w:p>
        </w:tc>
      </w:tr>
      <w:tr w:rsidR="00CB1B17" w:rsidRPr="006D4A92" w14:paraId="46EE9303" w14:textId="77777777" w:rsidTr="004B4669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789F" w14:textId="77777777" w:rsidR="00CB1B17" w:rsidRPr="006D4A92" w:rsidRDefault="00CB1B17" w:rsidP="004B4669">
            <w:r w:rsidRPr="006D4A92">
              <w:t xml:space="preserve">Кол-во 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229C" w14:textId="77777777" w:rsidR="00CB1B17" w:rsidRPr="006D4A92" w:rsidRDefault="00CB1B17" w:rsidP="004B4669">
            <w:r>
              <w:t>4</w:t>
            </w:r>
            <w:r w:rsidRPr="006D4A92">
              <w:t xml:space="preserve"> комплекта</w:t>
            </w:r>
          </w:p>
        </w:tc>
      </w:tr>
      <w:tr w:rsidR="00CB1B17" w:rsidRPr="006D4A92" w14:paraId="66DF361A" w14:textId="77777777" w:rsidTr="004B4669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B9D9" w14:textId="77777777" w:rsidR="00CB1B17" w:rsidRPr="006D4A92" w:rsidRDefault="00CB1B17" w:rsidP="004B4669">
            <w:r w:rsidRPr="006D4A92">
              <w:t>Тип продукта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98EA" w14:textId="77777777" w:rsidR="00CB1B17" w:rsidRPr="006D4A92" w:rsidRDefault="00CB1B17" w:rsidP="004B4669">
            <w:r w:rsidRPr="006D4A92">
              <w:t>Коммутатор</w:t>
            </w:r>
          </w:p>
        </w:tc>
      </w:tr>
      <w:tr w:rsidR="00CB1B17" w:rsidRPr="006D4A92" w14:paraId="6039F5F3" w14:textId="77777777" w:rsidTr="004B4669">
        <w:tc>
          <w:tcPr>
            <w:tcW w:w="2197" w:type="pct"/>
          </w:tcPr>
          <w:p w14:paraId="1C2B6F45" w14:textId="77777777" w:rsidR="00CB1B17" w:rsidRPr="006D4A92" w:rsidRDefault="00CB1B17" w:rsidP="004B4669">
            <w:r w:rsidRPr="006D4A92">
              <w:t>Форм-фактор</w:t>
            </w:r>
          </w:p>
        </w:tc>
        <w:tc>
          <w:tcPr>
            <w:tcW w:w="2803" w:type="pct"/>
          </w:tcPr>
          <w:p w14:paraId="49586C27" w14:textId="15517C10" w:rsidR="00CB1B17" w:rsidRPr="006D4A92" w:rsidRDefault="00CB1B17" w:rsidP="004B4669">
            <w:r w:rsidRPr="006D4A92">
              <w:rPr>
                <w:color w:val="000000"/>
              </w:rPr>
              <w:t>Установка в стандартные 19</w:t>
            </w:r>
            <w:r w:rsidRPr="00CB1B17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</w:t>
            </w:r>
            <w:r w:rsidRPr="006D4A92">
              <w:rPr>
                <w:color w:val="000000"/>
              </w:rPr>
              <w:t>монтажные шкафы, должен занимать не более 1U.</w:t>
            </w:r>
          </w:p>
        </w:tc>
      </w:tr>
      <w:tr w:rsidR="00CB1B17" w:rsidRPr="006D4A92" w14:paraId="1A7FA723" w14:textId="77777777" w:rsidTr="004B4669">
        <w:tc>
          <w:tcPr>
            <w:tcW w:w="2197" w:type="pct"/>
          </w:tcPr>
          <w:p w14:paraId="2A9D46B1" w14:textId="77777777" w:rsidR="00CB1B17" w:rsidRPr="006D4A92" w:rsidRDefault="00CB1B17" w:rsidP="004B4669">
            <w:r w:rsidRPr="006D4A92">
              <w:t>Сетевые интерфейсы</w:t>
            </w:r>
          </w:p>
        </w:tc>
        <w:tc>
          <w:tcPr>
            <w:tcW w:w="2803" w:type="pct"/>
          </w:tcPr>
          <w:p w14:paraId="6EADBEDA" w14:textId="5638763A" w:rsidR="00CB1B17" w:rsidRPr="006D4A92" w:rsidRDefault="00CB1B17" w:rsidP="004B4669">
            <w:r w:rsidRPr="006D4A92">
              <w:t>Не менее</w:t>
            </w:r>
            <w:r w:rsidRPr="00BB346F">
              <w:t xml:space="preserve"> </w:t>
            </w:r>
            <w:r w:rsidR="00670806" w:rsidRPr="00670806">
              <w:t>24</w:t>
            </w:r>
            <w:r w:rsidRPr="00BB346F">
              <w:t xml:space="preserve"> </w:t>
            </w:r>
            <w:r w:rsidRPr="006D4A92">
              <w:t xml:space="preserve">оптических </w:t>
            </w:r>
            <w:r>
              <w:t>портов</w:t>
            </w:r>
            <w:r w:rsidRPr="006D4A92">
              <w:rPr>
                <w:rFonts w:eastAsia="Arial"/>
              </w:rPr>
              <w:t xml:space="preserve"> </w:t>
            </w:r>
            <w:r w:rsidRPr="00121536">
              <w:rPr>
                <w:rFonts w:eastAsia="Arial"/>
              </w:rPr>
              <w:t>25/</w:t>
            </w:r>
            <w:r w:rsidRPr="006D4A92">
              <w:rPr>
                <w:rFonts w:eastAsia="Arial"/>
              </w:rPr>
              <w:t>10</w:t>
            </w:r>
            <w:r w:rsidRPr="00121536">
              <w:rPr>
                <w:rFonts w:eastAsia="Arial"/>
              </w:rPr>
              <w:t>/1</w:t>
            </w:r>
            <w:r w:rsidR="004D76A0">
              <w:rPr>
                <w:rFonts w:eastAsia="Arial"/>
              </w:rPr>
              <w:t xml:space="preserve"> Гбит/с </w:t>
            </w:r>
            <w:r w:rsidRPr="006D4A92">
              <w:rPr>
                <w:rFonts w:eastAsia="Arial"/>
              </w:rPr>
              <w:t>(</w:t>
            </w:r>
            <w:r w:rsidRPr="006D4A92">
              <w:rPr>
                <w:rFonts w:eastAsia="Arial"/>
                <w:lang w:val="en-US"/>
              </w:rPr>
              <w:t>SFP</w:t>
            </w:r>
            <w:r w:rsidRPr="00121536">
              <w:rPr>
                <w:rFonts w:eastAsia="Arial"/>
              </w:rPr>
              <w:t>28</w:t>
            </w:r>
            <w:r w:rsidRPr="006D4A92">
              <w:rPr>
                <w:rFonts w:eastAsia="Arial"/>
              </w:rPr>
              <w:t xml:space="preserve">) </w:t>
            </w:r>
          </w:p>
        </w:tc>
      </w:tr>
      <w:tr w:rsidR="00670806" w:rsidRPr="006D4A92" w14:paraId="6E1915E0" w14:textId="77777777" w:rsidTr="004B4669">
        <w:tc>
          <w:tcPr>
            <w:tcW w:w="2197" w:type="pct"/>
          </w:tcPr>
          <w:p w14:paraId="0FF5DAAF" w14:textId="651E7854" w:rsidR="00670806" w:rsidRPr="00670806" w:rsidRDefault="00670806" w:rsidP="004B4669">
            <w:r>
              <w:t>Оптические модули</w:t>
            </w:r>
          </w:p>
        </w:tc>
        <w:tc>
          <w:tcPr>
            <w:tcW w:w="2803" w:type="pct"/>
          </w:tcPr>
          <w:p w14:paraId="65D316A8" w14:textId="77D9C013" w:rsidR="00670806" w:rsidRPr="00FB65E6" w:rsidRDefault="00670806" w:rsidP="004B4669">
            <w:r>
              <w:t>Не менее 8 10</w:t>
            </w:r>
            <w:r w:rsidR="00FB65E6">
              <w:rPr>
                <w:lang w:val="en-US"/>
              </w:rPr>
              <w:t>G</w:t>
            </w:r>
            <w:r w:rsidR="00FB65E6" w:rsidRPr="00FB65E6">
              <w:t>/25</w:t>
            </w:r>
            <w:r w:rsidR="00FB65E6">
              <w:rPr>
                <w:lang w:val="en-US"/>
              </w:rPr>
              <w:t>G</w:t>
            </w:r>
            <w:r w:rsidR="00FB65E6" w:rsidRPr="00FB65E6">
              <w:t xml:space="preserve"> </w:t>
            </w:r>
            <w:r w:rsidR="00FB65E6">
              <w:rPr>
                <w:lang w:val="en-US"/>
              </w:rPr>
              <w:t>SFP</w:t>
            </w:r>
            <w:r w:rsidR="00FB65E6" w:rsidRPr="00FB65E6">
              <w:t>+/</w:t>
            </w:r>
            <w:r w:rsidR="00FB65E6">
              <w:rPr>
                <w:lang w:val="en-US"/>
              </w:rPr>
              <w:t>SFP</w:t>
            </w:r>
            <w:r w:rsidR="00FB65E6" w:rsidRPr="00FB65E6">
              <w:t>28</w:t>
            </w:r>
            <w:r w:rsidR="00FB65E6" w:rsidRPr="00FB65E6">
              <w:br/>
            </w:r>
            <w:r w:rsidR="00FB65E6">
              <w:t xml:space="preserve">Не менее 14 </w:t>
            </w:r>
            <w:r w:rsidR="00FB65E6" w:rsidRPr="00FB65E6">
              <w:t>10G</w:t>
            </w:r>
            <w:r w:rsidR="00FB65E6">
              <w:rPr>
                <w:lang w:val="en-US"/>
              </w:rPr>
              <w:t>BASE</w:t>
            </w:r>
            <w:r w:rsidR="00FB65E6" w:rsidRPr="00FB65E6">
              <w:t>-S</w:t>
            </w:r>
            <w:proofErr w:type="spellStart"/>
            <w:r w:rsidR="00FB65E6">
              <w:rPr>
                <w:lang w:val="en-US"/>
              </w:rPr>
              <w:t>hort</w:t>
            </w:r>
            <w:proofErr w:type="spellEnd"/>
            <w:r w:rsidR="00FB65E6" w:rsidRPr="00FB65E6">
              <w:t xml:space="preserve"> R</w:t>
            </w:r>
            <w:proofErr w:type="spellStart"/>
            <w:r w:rsidR="00FB65E6">
              <w:rPr>
                <w:lang w:val="en-US"/>
              </w:rPr>
              <w:t>ange</w:t>
            </w:r>
            <w:proofErr w:type="spellEnd"/>
            <w:r w:rsidR="00FB65E6" w:rsidRPr="00FB65E6">
              <w:t xml:space="preserve"> SFP</w:t>
            </w:r>
            <w:r w:rsidR="00FB65E6">
              <w:t>+</w:t>
            </w:r>
          </w:p>
        </w:tc>
      </w:tr>
      <w:tr w:rsidR="00CB1B17" w:rsidRPr="00823B31" w14:paraId="350B4A98" w14:textId="77777777" w:rsidTr="004B4669">
        <w:tc>
          <w:tcPr>
            <w:tcW w:w="2197" w:type="pct"/>
          </w:tcPr>
          <w:p w14:paraId="2E3B9998" w14:textId="77777777" w:rsidR="00CB1B17" w:rsidRPr="006D4A92" w:rsidRDefault="00CB1B17" w:rsidP="004B4669">
            <w:pPr>
              <w:rPr>
                <w:lang w:val="en-US"/>
              </w:rPr>
            </w:pPr>
            <w:r w:rsidRPr="006D4A92">
              <w:rPr>
                <w:rFonts w:eastAsia="Arial"/>
              </w:rPr>
              <w:t>Управление</w:t>
            </w:r>
          </w:p>
        </w:tc>
        <w:tc>
          <w:tcPr>
            <w:tcW w:w="2803" w:type="pct"/>
          </w:tcPr>
          <w:p w14:paraId="3F8038AE" w14:textId="77777777" w:rsidR="00CB1B17" w:rsidRPr="00A94F01" w:rsidRDefault="00CB1B17" w:rsidP="004B4669">
            <w:pPr>
              <w:rPr>
                <w:rFonts w:eastAsia="Arial"/>
                <w:lang w:val="en-US"/>
              </w:rPr>
            </w:pPr>
            <w:r w:rsidRPr="006D4A92">
              <w:rPr>
                <w:lang w:val="en-US"/>
              </w:rPr>
              <w:t xml:space="preserve">Serial console port </w:t>
            </w:r>
            <w:r>
              <w:rPr>
                <w:lang w:val="en-US"/>
              </w:rPr>
              <w:t>–</w:t>
            </w:r>
            <w:r w:rsidRPr="006D4A92">
              <w:rPr>
                <w:lang w:val="en-US"/>
              </w:rPr>
              <w:t xml:space="preserve"> RJ45 </w:t>
            </w:r>
            <w:r>
              <w:rPr>
                <w:lang w:val="en-US"/>
              </w:rPr>
              <w:t>–</w:t>
            </w:r>
            <w:r w:rsidRPr="006D4A92">
              <w:rPr>
                <w:lang w:val="en-US"/>
              </w:rPr>
              <w:t xml:space="preserve"> </w:t>
            </w:r>
            <w:r w:rsidRPr="006D4A92">
              <w:t>не</w:t>
            </w:r>
            <w:r w:rsidRPr="006D4A92">
              <w:rPr>
                <w:lang w:val="en-US"/>
              </w:rPr>
              <w:t xml:space="preserve"> </w:t>
            </w:r>
            <w:r w:rsidRPr="006D4A92">
              <w:t>менее</w:t>
            </w:r>
            <w:r w:rsidRPr="006D4A92">
              <w:rPr>
                <w:lang w:val="en-US"/>
              </w:rPr>
              <w:t xml:space="preserve"> 1 </w:t>
            </w:r>
            <w:proofErr w:type="spellStart"/>
            <w:r w:rsidRPr="006D4A92">
              <w:t>шт</w:t>
            </w:r>
            <w:proofErr w:type="spellEnd"/>
            <w:r>
              <w:rPr>
                <w:lang w:val="en-US"/>
              </w:rPr>
              <w:t xml:space="preserve">, USB Mini B – </w:t>
            </w:r>
            <w:proofErr w:type="spellStart"/>
            <w:r w:rsidRPr="004158F9">
              <w:rPr>
                <w:lang w:val="en-US"/>
              </w:rPr>
              <w:t>не</w:t>
            </w:r>
            <w:proofErr w:type="spellEnd"/>
            <w:r w:rsidRPr="004158F9">
              <w:rPr>
                <w:lang w:val="en-US"/>
              </w:rPr>
              <w:t xml:space="preserve"> </w:t>
            </w:r>
            <w:proofErr w:type="spellStart"/>
            <w:r w:rsidRPr="004158F9">
              <w:rPr>
                <w:lang w:val="en-US"/>
              </w:rPr>
              <w:t>менее</w:t>
            </w:r>
            <w:proofErr w:type="spellEnd"/>
            <w:r w:rsidRPr="004158F9">
              <w:rPr>
                <w:lang w:val="en-US"/>
              </w:rPr>
              <w:t xml:space="preserve"> 1 </w:t>
            </w:r>
            <w:proofErr w:type="spellStart"/>
            <w:r w:rsidRPr="004158F9">
              <w:rPr>
                <w:lang w:val="en-US"/>
              </w:rPr>
              <w:t>шт</w:t>
            </w:r>
            <w:proofErr w:type="spellEnd"/>
          </w:p>
        </w:tc>
      </w:tr>
      <w:tr w:rsidR="00CB1B17" w:rsidRPr="006D4A92" w14:paraId="02CC7731" w14:textId="77777777" w:rsidTr="004B4669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84DB" w14:textId="77777777" w:rsidR="00CB1B17" w:rsidRPr="006D4A92" w:rsidRDefault="00CB1B17" w:rsidP="004B4669">
            <w:r w:rsidRPr="006D4A92">
              <w:t xml:space="preserve">Наличие USB </w:t>
            </w:r>
            <w:r>
              <w:rPr>
                <w:lang w:val="en-US"/>
              </w:rPr>
              <w:t>3</w:t>
            </w:r>
            <w:r w:rsidRPr="006D4A92">
              <w:t>.0 портов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B5BA" w14:textId="77777777" w:rsidR="00CB1B17" w:rsidRPr="006D4A92" w:rsidRDefault="00CB1B17" w:rsidP="004B4669">
            <w:pPr>
              <w:rPr>
                <w:lang w:val="en-US"/>
              </w:rPr>
            </w:pPr>
            <w:r w:rsidRPr="006D4A92">
              <w:t>Не менее 1 порта</w:t>
            </w:r>
          </w:p>
        </w:tc>
      </w:tr>
      <w:tr w:rsidR="00CB1B17" w:rsidRPr="006D4A92" w14:paraId="66874602" w14:textId="77777777" w:rsidTr="004B4669">
        <w:tc>
          <w:tcPr>
            <w:tcW w:w="2197" w:type="pct"/>
          </w:tcPr>
          <w:p w14:paraId="79054560" w14:textId="77777777" w:rsidR="00CB1B17" w:rsidRPr="006D4A92" w:rsidRDefault="00CB1B17" w:rsidP="004B4669">
            <w:r w:rsidRPr="006D4A92">
              <w:t>Блок питания</w:t>
            </w:r>
          </w:p>
        </w:tc>
        <w:tc>
          <w:tcPr>
            <w:tcW w:w="2803" w:type="pct"/>
          </w:tcPr>
          <w:p w14:paraId="5A436505" w14:textId="77777777" w:rsidR="00CB1B17" w:rsidRPr="006D4A92" w:rsidRDefault="00CB1B17" w:rsidP="004B4669">
            <w:r w:rsidRPr="006D4A92">
              <w:rPr>
                <w:color w:val="000000"/>
              </w:rPr>
              <w:t xml:space="preserve">Не менее 2 блоков питания с мощностью не ниже </w:t>
            </w:r>
            <w:r>
              <w:rPr>
                <w:color w:val="000000"/>
              </w:rPr>
              <w:t>715</w:t>
            </w:r>
            <w:r w:rsidRPr="006D4A92">
              <w:rPr>
                <w:color w:val="000000"/>
              </w:rPr>
              <w:t xml:space="preserve">Вт с воздушным охлаждением </w:t>
            </w:r>
            <w:r w:rsidRPr="006D4A92">
              <w:rPr>
                <w:color w:val="000000"/>
                <w:lang w:val="en-US"/>
              </w:rPr>
              <w:t>port</w:t>
            </w:r>
            <w:r w:rsidRPr="006D4A92">
              <w:rPr>
                <w:color w:val="000000"/>
              </w:rPr>
              <w:t xml:space="preserve"> </w:t>
            </w:r>
            <w:r w:rsidRPr="006D4A92">
              <w:rPr>
                <w:color w:val="000000"/>
                <w:lang w:val="en-US"/>
              </w:rPr>
              <w:t>side</w:t>
            </w:r>
            <w:r w:rsidRPr="006D4A92">
              <w:rPr>
                <w:color w:val="000000"/>
              </w:rPr>
              <w:t xml:space="preserve"> </w:t>
            </w:r>
            <w:r w:rsidRPr="006D4A92">
              <w:rPr>
                <w:color w:val="000000"/>
                <w:lang w:val="en-US"/>
              </w:rPr>
              <w:t>exhaust</w:t>
            </w:r>
            <w:r w:rsidRPr="006D4A92">
              <w:rPr>
                <w:color w:val="000000"/>
              </w:rPr>
              <w:t xml:space="preserve"> и с возможностью горячей замены</w:t>
            </w:r>
          </w:p>
        </w:tc>
      </w:tr>
      <w:tr w:rsidR="00CB1B17" w:rsidRPr="00823B31" w14:paraId="25218463" w14:textId="77777777" w:rsidTr="004B4669">
        <w:tc>
          <w:tcPr>
            <w:tcW w:w="2197" w:type="pct"/>
          </w:tcPr>
          <w:p w14:paraId="6E95A8B8" w14:textId="77777777" w:rsidR="00CB1B17" w:rsidRPr="006D4A92" w:rsidRDefault="00CB1B17" w:rsidP="004B4669">
            <w:pPr>
              <w:rPr>
                <w:lang w:val="en-US"/>
              </w:rPr>
            </w:pPr>
            <w:r w:rsidRPr="006D4A92">
              <w:rPr>
                <w:rFonts w:eastAsia="Arial"/>
              </w:rPr>
              <w:t>Пропускная способность коммутатора</w:t>
            </w:r>
          </w:p>
        </w:tc>
        <w:tc>
          <w:tcPr>
            <w:tcW w:w="2803" w:type="pct"/>
          </w:tcPr>
          <w:p w14:paraId="7E768D8E" w14:textId="77777777" w:rsidR="00CB1B17" w:rsidRPr="00E52ECC" w:rsidRDefault="00CB1B17" w:rsidP="004B4669">
            <w:pPr>
              <w:rPr>
                <w:highlight w:val="yellow"/>
                <w:lang w:val="en-US"/>
              </w:rPr>
            </w:pPr>
            <w:r w:rsidRPr="00E52ECC">
              <w:rPr>
                <w:rFonts w:eastAsia="Arial"/>
              </w:rPr>
              <w:t>Не</w:t>
            </w:r>
            <w:r w:rsidRPr="00E52ECC">
              <w:rPr>
                <w:rFonts w:eastAsia="Arial"/>
                <w:lang w:val="en-US"/>
              </w:rPr>
              <w:t xml:space="preserve"> </w:t>
            </w:r>
            <w:r w:rsidRPr="00E52ECC">
              <w:rPr>
                <w:rFonts w:eastAsia="Arial"/>
              </w:rPr>
              <w:t>менее</w:t>
            </w:r>
            <w:r w:rsidRPr="00E52ECC">
              <w:rPr>
                <w:rFonts w:eastAsia="Arial"/>
                <w:lang w:val="en-US"/>
              </w:rPr>
              <w:t xml:space="preserve"> 2000 Gigabit per second (</w:t>
            </w:r>
            <w:r w:rsidRPr="00E52ECC">
              <w:rPr>
                <w:rFonts w:eastAsia="Arial"/>
              </w:rPr>
              <w:t>Гбит</w:t>
            </w:r>
            <w:r w:rsidRPr="00E52ECC">
              <w:rPr>
                <w:rFonts w:eastAsia="Arial"/>
                <w:lang w:val="en-US"/>
              </w:rPr>
              <w:t xml:space="preserve">/c) </w:t>
            </w:r>
          </w:p>
        </w:tc>
      </w:tr>
      <w:tr w:rsidR="00CB1B17" w:rsidRPr="00823B31" w14:paraId="6786032B" w14:textId="77777777" w:rsidTr="004B4669">
        <w:tc>
          <w:tcPr>
            <w:tcW w:w="2197" w:type="pct"/>
          </w:tcPr>
          <w:p w14:paraId="11E090ED" w14:textId="77777777" w:rsidR="00CB1B17" w:rsidRPr="006D4A92" w:rsidRDefault="00CB1B17" w:rsidP="004B4669">
            <w:pPr>
              <w:rPr>
                <w:rFonts w:eastAsia="Arial"/>
              </w:rPr>
            </w:pPr>
            <w:r w:rsidRPr="006D4A92">
              <w:rPr>
                <w:rFonts w:eastAsia="Arial"/>
              </w:rPr>
              <w:t>Скорость пересылки пакетов</w:t>
            </w:r>
          </w:p>
        </w:tc>
        <w:tc>
          <w:tcPr>
            <w:tcW w:w="2803" w:type="pct"/>
          </w:tcPr>
          <w:p w14:paraId="6F248818" w14:textId="172D8977" w:rsidR="00CB1B17" w:rsidRPr="00505214" w:rsidRDefault="00CB1B17" w:rsidP="004B4669">
            <w:pPr>
              <w:rPr>
                <w:rFonts w:eastAsia="Arial"/>
                <w:lang w:val="en-US"/>
              </w:rPr>
            </w:pPr>
            <w:r w:rsidRPr="006D4A92">
              <w:rPr>
                <w:rFonts w:eastAsia="Arial"/>
              </w:rPr>
              <w:t>Не</w:t>
            </w:r>
            <w:r w:rsidRPr="00505214">
              <w:rPr>
                <w:rFonts w:eastAsia="Arial"/>
                <w:lang w:val="en-US"/>
              </w:rPr>
              <w:t xml:space="preserve"> </w:t>
            </w:r>
            <w:r w:rsidRPr="006D4A92">
              <w:rPr>
                <w:rFonts w:eastAsia="Arial"/>
              </w:rPr>
              <w:t>менее</w:t>
            </w:r>
            <w:r w:rsidRPr="00505214">
              <w:rPr>
                <w:rFonts w:eastAsia="Arial"/>
                <w:lang w:val="en-US"/>
              </w:rPr>
              <w:t xml:space="preserve"> </w:t>
            </w:r>
            <w:r>
              <w:rPr>
                <w:rFonts w:eastAsia="Arial"/>
                <w:lang w:val="en-US"/>
              </w:rPr>
              <w:t>1488</w:t>
            </w:r>
            <w:r w:rsidRPr="00505214">
              <w:rPr>
                <w:rFonts w:eastAsia="Arial"/>
                <w:lang w:val="en-US"/>
              </w:rPr>
              <w:t xml:space="preserve"> m</w:t>
            </w:r>
            <w:r w:rsidRPr="006D4A92">
              <w:rPr>
                <w:rFonts w:eastAsia="Arial"/>
                <w:lang w:val="en-US"/>
              </w:rPr>
              <w:t>illion</w:t>
            </w:r>
            <w:r w:rsidRPr="00505214">
              <w:rPr>
                <w:rFonts w:eastAsia="Arial"/>
                <w:lang w:val="en-US"/>
              </w:rPr>
              <w:t xml:space="preserve"> </w:t>
            </w:r>
            <w:r w:rsidRPr="006D4A92">
              <w:rPr>
                <w:rFonts w:eastAsia="Arial"/>
                <w:lang w:val="en-US"/>
              </w:rPr>
              <w:t>packets</w:t>
            </w:r>
            <w:r w:rsidRPr="00505214">
              <w:rPr>
                <w:rFonts w:eastAsia="Arial"/>
                <w:lang w:val="en-US"/>
              </w:rPr>
              <w:t xml:space="preserve"> </w:t>
            </w:r>
            <w:r w:rsidRPr="006D4A92">
              <w:rPr>
                <w:rFonts w:eastAsia="Arial"/>
                <w:lang w:val="en-US"/>
              </w:rPr>
              <w:t>per</w:t>
            </w:r>
            <w:r w:rsidRPr="00505214">
              <w:rPr>
                <w:rFonts w:eastAsia="Arial"/>
                <w:lang w:val="en-US"/>
              </w:rPr>
              <w:t xml:space="preserve"> </w:t>
            </w:r>
            <w:r w:rsidRPr="006D4A92">
              <w:rPr>
                <w:rFonts w:eastAsia="Arial"/>
                <w:lang w:val="en-US"/>
              </w:rPr>
              <w:t>second</w:t>
            </w:r>
            <w:r w:rsidRPr="00505214">
              <w:rPr>
                <w:rFonts w:eastAsia="Arial"/>
                <w:lang w:val="en-US"/>
              </w:rPr>
              <w:t xml:space="preserve"> </w:t>
            </w:r>
          </w:p>
        </w:tc>
      </w:tr>
      <w:tr w:rsidR="00CB1B17" w:rsidRPr="006D4A92" w14:paraId="303F702F" w14:textId="77777777" w:rsidTr="004B4669">
        <w:tc>
          <w:tcPr>
            <w:tcW w:w="2197" w:type="pct"/>
          </w:tcPr>
          <w:p w14:paraId="1B346B9B" w14:textId="77777777" w:rsidR="00CB1B17" w:rsidRPr="006D4A92" w:rsidRDefault="00CB1B17" w:rsidP="004B4669">
            <w:r w:rsidRPr="006D4A92">
              <w:rPr>
                <w:rFonts w:eastAsia="Arial"/>
              </w:rPr>
              <w:t>Общее количество MAC-адресов</w:t>
            </w:r>
          </w:p>
        </w:tc>
        <w:tc>
          <w:tcPr>
            <w:tcW w:w="2803" w:type="pct"/>
            <w:shd w:val="clear" w:color="auto" w:fill="auto"/>
          </w:tcPr>
          <w:p w14:paraId="4510CAC3" w14:textId="77777777" w:rsidR="00CB1B17" w:rsidRPr="0000214A" w:rsidRDefault="00CB1B17" w:rsidP="004B4669">
            <w:pPr>
              <w:rPr>
                <w:lang w:val="en-US"/>
              </w:rPr>
            </w:pPr>
            <w:r w:rsidRPr="0000214A">
              <w:rPr>
                <w:rFonts w:eastAsia="Arial"/>
              </w:rPr>
              <w:t xml:space="preserve">Не менее </w:t>
            </w:r>
            <w:r w:rsidRPr="0000214A">
              <w:rPr>
                <w:rFonts w:eastAsia="Arial"/>
                <w:lang w:val="en-US"/>
              </w:rPr>
              <w:t>32</w:t>
            </w:r>
            <w:r w:rsidRPr="0000214A">
              <w:rPr>
                <w:rFonts w:eastAsia="Arial"/>
              </w:rPr>
              <w:t xml:space="preserve"> 000</w:t>
            </w:r>
          </w:p>
        </w:tc>
      </w:tr>
      <w:tr w:rsidR="00CB1B17" w:rsidRPr="006D4A92" w14:paraId="46D7B11D" w14:textId="77777777" w:rsidTr="004B4669">
        <w:tc>
          <w:tcPr>
            <w:tcW w:w="2197" w:type="pct"/>
          </w:tcPr>
          <w:p w14:paraId="0179EA4C" w14:textId="77777777" w:rsidR="00CB1B17" w:rsidRPr="00E7025C" w:rsidRDefault="00CB1B17" w:rsidP="004B4669">
            <w:pPr>
              <w:rPr>
                <w:lang w:val="en-US"/>
              </w:rPr>
            </w:pPr>
            <w:r w:rsidRPr="006D4A92">
              <w:rPr>
                <w:rFonts w:eastAsia="Arial"/>
              </w:rPr>
              <w:t xml:space="preserve">Поддерживаемое количество </w:t>
            </w:r>
            <w:r>
              <w:rPr>
                <w:rFonts w:eastAsia="Arial"/>
                <w:lang w:val="en-US"/>
              </w:rPr>
              <w:t>VLAN</w:t>
            </w:r>
          </w:p>
        </w:tc>
        <w:tc>
          <w:tcPr>
            <w:tcW w:w="2803" w:type="pct"/>
          </w:tcPr>
          <w:p w14:paraId="3D1E19FC" w14:textId="77777777" w:rsidR="00CB1B17" w:rsidRPr="006D4A92" w:rsidRDefault="00CB1B17" w:rsidP="004B4669">
            <w:r w:rsidRPr="006D4A92">
              <w:rPr>
                <w:rFonts w:eastAsia="Arial"/>
              </w:rPr>
              <w:t xml:space="preserve">Не менее </w:t>
            </w:r>
            <w:r>
              <w:rPr>
                <w:rFonts w:eastAsia="Arial"/>
                <w:lang w:val="en-US"/>
              </w:rPr>
              <w:t>4094</w:t>
            </w:r>
            <w:r w:rsidRPr="006D4A92">
              <w:rPr>
                <w:rFonts w:eastAsia="Arial"/>
              </w:rPr>
              <w:t xml:space="preserve"> </w:t>
            </w:r>
          </w:p>
        </w:tc>
      </w:tr>
      <w:tr w:rsidR="00CB1B17" w:rsidRPr="006D4A92" w14:paraId="175E055C" w14:textId="77777777" w:rsidTr="004B4669">
        <w:tc>
          <w:tcPr>
            <w:tcW w:w="2197" w:type="pct"/>
          </w:tcPr>
          <w:p w14:paraId="5BB27F4C" w14:textId="77777777" w:rsidR="00CB1B17" w:rsidRPr="006D4A92" w:rsidRDefault="00CB1B17" w:rsidP="004B4669">
            <w:r w:rsidRPr="006D4A92">
              <w:t xml:space="preserve">Системная память </w:t>
            </w:r>
          </w:p>
        </w:tc>
        <w:tc>
          <w:tcPr>
            <w:tcW w:w="2803" w:type="pct"/>
          </w:tcPr>
          <w:p w14:paraId="69CA77AD" w14:textId="77777777" w:rsidR="00CB1B17" w:rsidRPr="006D4A92" w:rsidRDefault="00CB1B17" w:rsidP="004B4669">
            <w:pPr>
              <w:rPr>
                <w:lang w:val="en-US"/>
              </w:rPr>
            </w:pPr>
            <w:r w:rsidRPr="006D4A92">
              <w:rPr>
                <w:rFonts w:eastAsia="Arial"/>
              </w:rPr>
              <w:t xml:space="preserve">Не менее </w:t>
            </w:r>
            <w:r>
              <w:rPr>
                <w:rFonts w:eastAsia="Arial"/>
                <w:lang w:val="en-US"/>
              </w:rPr>
              <w:t>16</w:t>
            </w:r>
            <w:r w:rsidRPr="006D4A92">
              <w:rPr>
                <w:rFonts w:eastAsia="Arial"/>
              </w:rPr>
              <w:t xml:space="preserve"> ГБ</w:t>
            </w:r>
          </w:p>
        </w:tc>
      </w:tr>
      <w:tr w:rsidR="00CB1B17" w:rsidRPr="006D4A92" w14:paraId="02001DFA" w14:textId="77777777" w:rsidTr="004B4669">
        <w:tc>
          <w:tcPr>
            <w:tcW w:w="2197" w:type="pct"/>
          </w:tcPr>
          <w:p w14:paraId="0D006847" w14:textId="77777777" w:rsidR="00CB1B17" w:rsidRPr="006D4A92" w:rsidRDefault="00CB1B17" w:rsidP="004B4669">
            <w:r w:rsidRPr="006D4A92">
              <w:t>Размер буфера</w:t>
            </w:r>
          </w:p>
        </w:tc>
        <w:tc>
          <w:tcPr>
            <w:tcW w:w="2803" w:type="pct"/>
          </w:tcPr>
          <w:p w14:paraId="63AD14B4" w14:textId="77777777" w:rsidR="00CB1B17" w:rsidRPr="006D4A92" w:rsidRDefault="00CB1B17" w:rsidP="004B4669">
            <w:r w:rsidRPr="006D4A92">
              <w:rPr>
                <w:rFonts w:eastAsia="Arial"/>
              </w:rPr>
              <w:t xml:space="preserve">Не менее </w:t>
            </w:r>
            <w:r w:rsidRPr="00E7025C">
              <w:rPr>
                <w:rFonts w:eastAsia="Arial"/>
              </w:rPr>
              <w:t>32</w:t>
            </w:r>
            <w:r w:rsidRPr="006D4A92">
              <w:rPr>
                <w:rFonts w:eastAsia="Arial"/>
              </w:rPr>
              <w:t xml:space="preserve"> </w:t>
            </w:r>
            <w:r w:rsidRPr="006D4A92">
              <w:rPr>
                <w:rFonts w:eastAsia="Arial"/>
                <w:lang w:val="en-US"/>
              </w:rPr>
              <w:t>M</w:t>
            </w:r>
            <w:r w:rsidRPr="006D4A92">
              <w:rPr>
                <w:rFonts w:eastAsia="Arial"/>
              </w:rPr>
              <w:t xml:space="preserve">Б </w:t>
            </w:r>
          </w:p>
        </w:tc>
      </w:tr>
      <w:tr w:rsidR="00CB1B17" w:rsidRPr="006D4A92" w14:paraId="04C91102" w14:textId="77777777" w:rsidTr="004B4669">
        <w:tc>
          <w:tcPr>
            <w:tcW w:w="2197" w:type="pct"/>
          </w:tcPr>
          <w:p w14:paraId="598AB877" w14:textId="77777777" w:rsidR="00CB1B17" w:rsidRPr="006D4A92" w:rsidRDefault="00CB1B17" w:rsidP="004B4669">
            <w:r w:rsidRPr="006D4A92">
              <w:rPr>
                <w:rFonts w:eastAsia="Arial"/>
              </w:rPr>
              <w:t xml:space="preserve">Загрузочная </w:t>
            </w:r>
            <w:proofErr w:type="spellStart"/>
            <w:r w:rsidRPr="006D4A92">
              <w:rPr>
                <w:rFonts w:eastAsia="Arial"/>
              </w:rPr>
              <w:t>флеш</w:t>
            </w:r>
            <w:proofErr w:type="spellEnd"/>
            <w:r w:rsidRPr="006D4A92">
              <w:rPr>
                <w:rFonts w:eastAsia="Arial"/>
              </w:rPr>
              <w:t xml:space="preserve"> память </w:t>
            </w:r>
          </w:p>
        </w:tc>
        <w:tc>
          <w:tcPr>
            <w:tcW w:w="2803" w:type="pct"/>
          </w:tcPr>
          <w:p w14:paraId="39D3935C" w14:textId="77777777" w:rsidR="00CB1B17" w:rsidRPr="006D4A92" w:rsidRDefault="00CB1B17" w:rsidP="004B4669">
            <w:r w:rsidRPr="006D4A92">
              <w:rPr>
                <w:rFonts w:eastAsia="Arial"/>
              </w:rPr>
              <w:t xml:space="preserve">Не </w:t>
            </w:r>
            <w:r w:rsidRPr="00785522">
              <w:rPr>
                <w:rFonts w:eastAsia="Arial"/>
              </w:rPr>
              <w:t>менее</w:t>
            </w:r>
            <w:r w:rsidRPr="00785522">
              <w:rPr>
                <w:color w:val="525252"/>
              </w:rPr>
              <w:t xml:space="preserve"> </w:t>
            </w:r>
            <w:r w:rsidRPr="007B1937">
              <w:rPr>
                <w:lang w:val="en-US"/>
              </w:rPr>
              <w:t>16</w:t>
            </w:r>
            <w:r w:rsidRPr="00785522">
              <w:rPr>
                <w:rFonts w:eastAsia="Arial"/>
              </w:rPr>
              <w:t xml:space="preserve"> </w:t>
            </w:r>
            <w:r w:rsidRPr="006D4A92">
              <w:rPr>
                <w:rFonts w:eastAsia="Arial"/>
              </w:rPr>
              <w:t xml:space="preserve">ГБ </w:t>
            </w:r>
          </w:p>
        </w:tc>
      </w:tr>
      <w:tr w:rsidR="00CB1B17" w:rsidRPr="006D4A92" w14:paraId="402BF928" w14:textId="77777777" w:rsidTr="004B4669">
        <w:tc>
          <w:tcPr>
            <w:tcW w:w="2197" w:type="pct"/>
          </w:tcPr>
          <w:p w14:paraId="309E3260" w14:textId="77777777" w:rsidR="00CB1B17" w:rsidRPr="006D4A92" w:rsidRDefault="00CB1B17" w:rsidP="004B4669">
            <w:pPr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 xml:space="preserve">Поддержка </w:t>
            </w:r>
            <w:r>
              <w:rPr>
                <w:rFonts w:eastAsia="Arial"/>
                <w:lang w:val="en-US"/>
              </w:rPr>
              <w:t xml:space="preserve">Jumbo </w:t>
            </w:r>
            <w:r>
              <w:rPr>
                <w:rFonts w:eastAsia="Arial"/>
              </w:rPr>
              <w:t>фреймов</w:t>
            </w:r>
            <w:r>
              <w:rPr>
                <w:rFonts w:eastAsia="Arial"/>
                <w:lang w:val="en-US"/>
              </w:rPr>
              <w:t xml:space="preserve"> </w:t>
            </w:r>
          </w:p>
        </w:tc>
        <w:tc>
          <w:tcPr>
            <w:tcW w:w="2803" w:type="pct"/>
          </w:tcPr>
          <w:p w14:paraId="3FFF4CA4" w14:textId="77777777" w:rsidR="00CB1B17" w:rsidRPr="006D4A92" w:rsidRDefault="00CB1B17" w:rsidP="004B4669">
            <w:pPr>
              <w:rPr>
                <w:rFonts w:eastAsia="Arial"/>
              </w:rPr>
            </w:pPr>
            <w:r>
              <w:rPr>
                <w:rFonts w:eastAsia="Arial"/>
              </w:rPr>
              <w:t>Обязательна, размер фрейма н</w:t>
            </w:r>
            <w:r w:rsidRPr="006D4A92">
              <w:rPr>
                <w:rFonts w:eastAsia="Arial"/>
              </w:rPr>
              <w:t xml:space="preserve">е менее </w:t>
            </w:r>
            <w:r w:rsidRPr="00975443">
              <w:rPr>
                <w:rFonts w:eastAsia="Arial"/>
              </w:rPr>
              <w:t>9</w:t>
            </w:r>
            <w:r w:rsidRPr="00E7025C">
              <w:rPr>
                <w:rFonts w:eastAsia="Arial"/>
              </w:rPr>
              <w:t>198</w:t>
            </w:r>
            <w:r w:rsidRPr="00975443">
              <w:rPr>
                <w:rFonts w:eastAsia="Arial"/>
              </w:rPr>
              <w:t xml:space="preserve"> </w:t>
            </w:r>
            <w:r w:rsidRPr="006D4A92">
              <w:rPr>
                <w:rFonts w:eastAsia="Arial"/>
              </w:rPr>
              <w:t>байт</w:t>
            </w:r>
          </w:p>
        </w:tc>
      </w:tr>
      <w:tr w:rsidR="00CB1B17" w:rsidRPr="006D4A92" w14:paraId="79E606B0" w14:textId="77777777" w:rsidTr="004B4669">
        <w:tc>
          <w:tcPr>
            <w:tcW w:w="2197" w:type="pct"/>
          </w:tcPr>
          <w:p w14:paraId="72025B9B" w14:textId="77777777" w:rsidR="00CB1B17" w:rsidRPr="006D4A92" w:rsidRDefault="00CB1B17" w:rsidP="004B4669">
            <w:r w:rsidRPr="006D4A92">
              <w:rPr>
                <w:rFonts w:eastAsia="Arial"/>
              </w:rPr>
              <w:t>Количество VLAN</w:t>
            </w:r>
          </w:p>
        </w:tc>
        <w:tc>
          <w:tcPr>
            <w:tcW w:w="2803" w:type="pct"/>
          </w:tcPr>
          <w:p w14:paraId="5F812E9C" w14:textId="77777777" w:rsidR="00CB1B17" w:rsidRPr="00E7025C" w:rsidRDefault="00CB1B17" w:rsidP="004B4669">
            <w:pPr>
              <w:rPr>
                <w:lang w:val="en-US"/>
              </w:rPr>
            </w:pPr>
            <w:r w:rsidRPr="006D4A92">
              <w:rPr>
                <w:rFonts w:eastAsia="Arial"/>
              </w:rPr>
              <w:t>Не менее 409</w:t>
            </w:r>
            <w:r>
              <w:rPr>
                <w:rFonts w:eastAsia="Arial"/>
                <w:lang w:val="en-US"/>
              </w:rPr>
              <w:t>4</w:t>
            </w:r>
          </w:p>
        </w:tc>
      </w:tr>
      <w:tr w:rsidR="00CB1B17" w:rsidRPr="006D4A92" w14:paraId="0BCCC1EC" w14:textId="77777777" w:rsidTr="004B4669">
        <w:tc>
          <w:tcPr>
            <w:tcW w:w="2197" w:type="pct"/>
          </w:tcPr>
          <w:p w14:paraId="089B7CFC" w14:textId="77777777" w:rsidR="00CB1B17" w:rsidRPr="006D4A92" w:rsidRDefault="00CB1B17" w:rsidP="004B4669">
            <w:r w:rsidRPr="006D4A92">
              <w:t>Возможность объединения коммутаторов в один стек</w:t>
            </w:r>
          </w:p>
        </w:tc>
        <w:tc>
          <w:tcPr>
            <w:tcW w:w="2803" w:type="pct"/>
          </w:tcPr>
          <w:p w14:paraId="50168A84" w14:textId="4255E1A8" w:rsidR="00CB1B17" w:rsidRPr="00E7025C" w:rsidRDefault="00CB1B17" w:rsidP="004B4669">
            <w:r>
              <w:t xml:space="preserve">Не менее </w:t>
            </w:r>
            <w:r w:rsidR="008A6781">
              <w:t>6</w:t>
            </w:r>
            <w:r>
              <w:t xml:space="preserve"> коммутаторов в одном стеке </w:t>
            </w:r>
          </w:p>
        </w:tc>
      </w:tr>
      <w:tr w:rsidR="00CB1B17" w:rsidRPr="006D4A92" w14:paraId="1C00D180" w14:textId="77777777" w:rsidTr="004B4669">
        <w:tc>
          <w:tcPr>
            <w:tcW w:w="2197" w:type="pct"/>
          </w:tcPr>
          <w:p w14:paraId="493837A7" w14:textId="77777777" w:rsidR="00CB1B17" w:rsidRPr="006D4A92" w:rsidRDefault="00CB1B17" w:rsidP="004B4669">
            <w:r>
              <w:t xml:space="preserve">Пропускная способность канала </w:t>
            </w:r>
            <w:proofErr w:type="spellStart"/>
            <w:r>
              <w:t>стекирования</w:t>
            </w:r>
            <w:proofErr w:type="spellEnd"/>
          </w:p>
        </w:tc>
        <w:tc>
          <w:tcPr>
            <w:tcW w:w="2803" w:type="pct"/>
          </w:tcPr>
          <w:p w14:paraId="0CBBCEFF" w14:textId="77777777" w:rsidR="00CB1B17" w:rsidRPr="007B1937" w:rsidRDefault="00CB1B17" w:rsidP="004B4669">
            <w:pPr>
              <w:rPr>
                <w:lang w:val="en-US"/>
              </w:rPr>
            </w:pPr>
            <w:r>
              <w:t>Не менее 1Тбит/с</w:t>
            </w:r>
          </w:p>
        </w:tc>
      </w:tr>
      <w:tr w:rsidR="00CB1B17" w:rsidRPr="006D4A92" w14:paraId="29575336" w14:textId="77777777" w:rsidTr="004B4669">
        <w:tc>
          <w:tcPr>
            <w:tcW w:w="2197" w:type="pct"/>
          </w:tcPr>
          <w:p w14:paraId="6671CC34" w14:textId="77777777" w:rsidR="00CB1B17" w:rsidRPr="00A73656" w:rsidRDefault="00CB1B17" w:rsidP="004B4669">
            <w:r>
              <w:t xml:space="preserve">Поддержка </w:t>
            </w:r>
            <w:proofErr w:type="spellStart"/>
            <w:r>
              <w:t>стекирования</w:t>
            </w:r>
            <w:proofErr w:type="spellEnd"/>
            <w:r>
              <w:t xml:space="preserve"> по питанию </w:t>
            </w:r>
          </w:p>
        </w:tc>
        <w:tc>
          <w:tcPr>
            <w:tcW w:w="2803" w:type="pct"/>
          </w:tcPr>
          <w:p w14:paraId="36B3C347" w14:textId="77777777" w:rsidR="00CB1B17" w:rsidRPr="00A73656" w:rsidRDefault="00CB1B17" w:rsidP="004B4669">
            <w:r>
              <w:t>Обязательна, не менее 4 коммутаторов в одном стеке по питанию</w:t>
            </w:r>
          </w:p>
        </w:tc>
      </w:tr>
      <w:tr w:rsidR="00CB1B17" w:rsidRPr="007B1937" w14:paraId="79DC7EE9" w14:textId="77777777" w:rsidTr="004B4669">
        <w:tc>
          <w:tcPr>
            <w:tcW w:w="2197" w:type="pct"/>
          </w:tcPr>
          <w:p w14:paraId="161FFEFC" w14:textId="77777777" w:rsidR="00CB1B17" w:rsidRPr="006D4A92" w:rsidRDefault="00CB1B17" w:rsidP="004B4669">
            <w:r w:rsidRPr="006D4A92">
              <w:rPr>
                <w:rFonts w:eastAsia="Arial"/>
              </w:rPr>
              <w:t xml:space="preserve">Поддержка технологий 3-го уровня модели </w:t>
            </w:r>
            <w:r w:rsidRPr="006D4A92">
              <w:rPr>
                <w:rFonts w:eastAsia="Arial"/>
                <w:lang w:val="en-US"/>
              </w:rPr>
              <w:t>OSI</w:t>
            </w:r>
          </w:p>
        </w:tc>
        <w:tc>
          <w:tcPr>
            <w:tcW w:w="2803" w:type="pct"/>
          </w:tcPr>
          <w:p w14:paraId="6485BE25" w14:textId="182DB38A" w:rsidR="00CB1B17" w:rsidRPr="00051979" w:rsidRDefault="008A6781" w:rsidP="004B4669">
            <w:r>
              <w:t xml:space="preserve">Меж </w:t>
            </w:r>
            <w:proofErr w:type="spellStart"/>
            <w:r>
              <w:rPr>
                <w:lang w:val="en-US"/>
              </w:rPr>
              <w:t>vlan</w:t>
            </w:r>
            <w:proofErr w:type="spellEnd"/>
            <w:r>
              <w:t xml:space="preserve"> маршрутизация </w:t>
            </w:r>
            <w:r w:rsidR="00CB1B17" w:rsidRPr="007B1937">
              <w:t xml:space="preserve">, </w:t>
            </w:r>
            <w:r w:rsidR="00CB1B17">
              <w:t>статическая</w:t>
            </w:r>
            <w:r w:rsidR="00CB1B17" w:rsidRPr="007B1937">
              <w:t xml:space="preserve"> </w:t>
            </w:r>
            <w:r w:rsidR="00CB1B17">
              <w:t xml:space="preserve">маршрутизации, </w:t>
            </w:r>
            <w:proofErr w:type="spellStart"/>
            <w:r w:rsidR="00CB1B17" w:rsidRPr="006D4A92">
              <w:rPr>
                <w:lang w:val="en-US"/>
              </w:rPr>
              <w:t>RIPv</w:t>
            </w:r>
            <w:proofErr w:type="spellEnd"/>
            <w:r w:rsidR="00CB1B17" w:rsidRPr="007B1937">
              <w:t>2</w:t>
            </w:r>
            <w:r w:rsidR="00CB1B17">
              <w:t>,</w:t>
            </w:r>
            <w:r w:rsidR="00CB1B17" w:rsidRPr="007B1937">
              <w:t xml:space="preserve"> </w:t>
            </w:r>
            <w:proofErr w:type="spellStart"/>
            <w:r w:rsidR="00CB1B17" w:rsidRPr="006D4A92">
              <w:rPr>
                <w:lang w:val="en-US"/>
              </w:rPr>
              <w:t>OSPFv</w:t>
            </w:r>
            <w:proofErr w:type="spellEnd"/>
            <w:r w:rsidR="00CB1B17" w:rsidRPr="007B1937">
              <w:t xml:space="preserve">2 </w:t>
            </w:r>
            <w:r w:rsidR="00CB1B17" w:rsidRPr="006D4A92">
              <w:t>до</w:t>
            </w:r>
            <w:r w:rsidR="00CB1B17" w:rsidRPr="007B1937">
              <w:t xml:space="preserve"> </w:t>
            </w:r>
            <w:r>
              <w:t>100</w:t>
            </w:r>
            <w:r w:rsidR="00CB1B17" w:rsidRPr="007B1937">
              <w:t xml:space="preserve">0 </w:t>
            </w:r>
            <w:r w:rsidR="00CB1B17" w:rsidRPr="006D4A92">
              <w:t>маршрутов</w:t>
            </w:r>
            <w:r w:rsidR="00CB1B17" w:rsidRPr="007B1937">
              <w:t xml:space="preserve">, </w:t>
            </w:r>
            <w:r w:rsidR="00CB1B17" w:rsidRPr="006D4A92">
              <w:rPr>
                <w:lang w:val="en-US"/>
              </w:rPr>
              <w:t>VRRP</w:t>
            </w:r>
            <w:r w:rsidR="00CB1B17">
              <w:t>,</w:t>
            </w:r>
            <w:r w:rsidR="00CB1B17" w:rsidRPr="007B1937">
              <w:t xml:space="preserve"> </w:t>
            </w:r>
            <w:r w:rsidR="00CB1B17">
              <w:rPr>
                <w:lang w:val="en-US"/>
              </w:rPr>
              <w:t>PBR</w:t>
            </w:r>
            <w:r w:rsidR="00CB1B17" w:rsidRPr="007B1937">
              <w:t xml:space="preserve">, </w:t>
            </w:r>
            <w:r w:rsidR="00CB1B17">
              <w:rPr>
                <w:lang w:val="en-US"/>
              </w:rPr>
              <w:t>BGP</w:t>
            </w:r>
            <w:r w:rsidR="00CB1B17" w:rsidRPr="007B1937">
              <w:t xml:space="preserve">, </w:t>
            </w:r>
            <w:r w:rsidR="00CB1B17">
              <w:rPr>
                <w:lang w:val="en-US"/>
              </w:rPr>
              <w:t>IS</w:t>
            </w:r>
            <w:r w:rsidR="00CB1B17" w:rsidRPr="007B1937">
              <w:t>-</w:t>
            </w:r>
            <w:r w:rsidR="00CB1B17">
              <w:rPr>
                <w:lang w:val="en-US"/>
              </w:rPr>
              <w:t>IS</w:t>
            </w:r>
            <w:r w:rsidR="00CB1B17" w:rsidRPr="00051979">
              <w:t xml:space="preserve">, </w:t>
            </w:r>
            <w:r w:rsidR="00CB1B17">
              <w:rPr>
                <w:lang w:val="en-US"/>
              </w:rPr>
              <w:t>OSPF</w:t>
            </w:r>
          </w:p>
        </w:tc>
      </w:tr>
      <w:tr w:rsidR="00CB1B17" w:rsidRPr="00D621E8" w14:paraId="17BDA922" w14:textId="77777777" w:rsidTr="004B4669">
        <w:tc>
          <w:tcPr>
            <w:tcW w:w="2197" w:type="pct"/>
          </w:tcPr>
          <w:p w14:paraId="1AFD98F3" w14:textId="77777777" w:rsidR="00CB1B17" w:rsidRPr="006D4A92" w:rsidRDefault="00CB1B17" w:rsidP="004B4669">
            <w:pPr>
              <w:rPr>
                <w:rFonts w:eastAsia="Arial"/>
              </w:rPr>
            </w:pPr>
            <w:r w:rsidRPr="006D4A92">
              <w:rPr>
                <w:rFonts w:eastAsia="Arial"/>
              </w:rPr>
              <w:t xml:space="preserve">Поддержка технологий </w:t>
            </w:r>
            <w:proofErr w:type="spellStart"/>
            <w:r w:rsidRPr="006D4A92">
              <w:rPr>
                <w:rFonts w:eastAsia="Arial"/>
              </w:rPr>
              <w:t>мультикаста</w:t>
            </w:r>
            <w:proofErr w:type="spellEnd"/>
          </w:p>
        </w:tc>
        <w:tc>
          <w:tcPr>
            <w:tcW w:w="2803" w:type="pct"/>
          </w:tcPr>
          <w:p w14:paraId="0DE14FC3" w14:textId="7C1C61E7" w:rsidR="00CB1B17" w:rsidRPr="00D621E8" w:rsidRDefault="00CB1B17" w:rsidP="004B4669">
            <w:r w:rsidRPr="00D621E8">
              <w:rPr>
                <w:lang w:val="en-US"/>
              </w:rPr>
              <w:t>PIM</w:t>
            </w:r>
            <w:r w:rsidRPr="00D621E8">
              <w:t xml:space="preserve"> </w:t>
            </w:r>
            <w:r w:rsidRPr="00D621E8">
              <w:rPr>
                <w:lang w:val="en-US"/>
              </w:rPr>
              <w:t>Stub</w:t>
            </w:r>
            <w:r w:rsidRPr="00D621E8">
              <w:t xml:space="preserve"> </w:t>
            </w:r>
            <w:r w:rsidRPr="00D621E8">
              <w:rPr>
                <w:lang w:val="en-US"/>
              </w:rPr>
              <w:t>Multicast</w:t>
            </w:r>
            <w:r w:rsidRPr="00D621E8">
              <w:t xml:space="preserve"> (</w:t>
            </w:r>
            <w:r>
              <w:t>не</w:t>
            </w:r>
            <w:r w:rsidRPr="00D621E8">
              <w:t xml:space="preserve"> </w:t>
            </w:r>
            <w:r>
              <w:t>менее</w:t>
            </w:r>
            <w:r w:rsidR="00C14AD4" w:rsidRPr="00C14AD4">
              <w:t xml:space="preserve"> </w:t>
            </w:r>
            <w:r w:rsidRPr="00D621E8">
              <w:t xml:space="preserve">1000 </w:t>
            </w:r>
            <w:r>
              <w:t>маршрутов</w:t>
            </w:r>
            <w:r w:rsidRPr="00D621E8">
              <w:t>)</w:t>
            </w:r>
          </w:p>
        </w:tc>
      </w:tr>
      <w:tr w:rsidR="00CB1B17" w:rsidRPr="006D4A92" w14:paraId="5C2B2C2A" w14:textId="77777777" w:rsidTr="004B4669">
        <w:tc>
          <w:tcPr>
            <w:tcW w:w="2197" w:type="pct"/>
          </w:tcPr>
          <w:p w14:paraId="620E4727" w14:textId="77777777" w:rsidR="00CB1B17" w:rsidRPr="006D4A92" w:rsidRDefault="00CB1B17" w:rsidP="004B4669">
            <w:r w:rsidRPr="006D4A92">
              <w:t>Безопасность</w:t>
            </w:r>
          </w:p>
        </w:tc>
        <w:tc>
          <w:tcPr>
            <w:tcW w:w="2803" w:type="pct"/>
          </w:tcPr>
          <w:p w14:paraId="58CCA026" w14:textId="77777777" w:rsidR="00CB1B17" w:rsidRPr="00480F87" w:rsidRDefault="00CB1B17" w:rsidP="00CB1B17">
            <w:pPr>
              <w:pStyle w:val="a7"/>
              <w:numPr>
                <w:ilvl w:val="0"/>
                <w:numId w:val="18"/>
              </w:numPr>
              <w:shd w:val="clear" w:color="auto" w:fill="FFFFFF"/>
              <w:ind w:left="596" w:hanging="42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Стандартные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расширенные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списки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3-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и 4-го уровня модели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OSI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IPv</w:t>
            </w:r>
            <w:proofErr w:type="spellEnd"/>
            <w:r w:rsidRPr="00480F87"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Control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Message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Protocol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ICMP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User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Datagram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Protocol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D4A92">
              <w:rPr>
                <w:rFonts w:ascii="Times New Roman" w:hAnsi="Times New Roman"/>
                <w:sz w:val="24"/>
                <w:szCs w:val="24"/>
                <w:lang w:val="en-US"/>
              </w:rPr>
              <w:t>UDP</w:t>
            </w:r>
            <w:r w:rsidRPr="00480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D28AABF" w14:textId="5512359C" w:rsidR="00CB1B17" w:rsidRPr="006D4A92" w:rsidRDefault="00CB1B17" w:rsidP="00CB1B17">
            <w:pPr>
              <w:pStyle w:val="a7"/>
              <w:numPr>
                <w:ilvl w:val="0"/>
                <w:numId w:val="18"/>
              </w:numPr>
              <w:shd w:val="clear" w:color="auto" w:fill="FFFFFF"/>
              <w:ind w:left="596" w:hanging="425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MACsec - </w:t>
            </w:r>
            <w:r w:rsidR="00EA6482"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</w:tr>
      <w:tr w:rsidR="006173CD" w:rsidRPr="006D4A92" w14:paraId="13CF2471" w14:textId="77777777" w:rsidTr="00FF2165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299F" w14:textId="02D99DFD" w:rsidR="006173CD" w:rsidRPr="006D4A92" w:rsidRDefault="006173CD" w:rsidP="006173CD">
            <w:r w:rsidRPr="004614E3">
              <w:t>Техподдержка от производителя на 3 года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8689" w14:textId="0AAE5D54" w:rsidR="006173CD" w:rsidRPr="006173CD" w:rsidRDefault="006173CD" w:rsidP="006173CD">
            <w:pPr>
              <w:ind w:left="348"/>
            </w:pPr>
            <w:r w:rsidRPr="004614E3">
              <w:t xml:space="preserve">Поддержка решения в режиме 8X5XNBD (8-часовой рабочий день, 5 дней в неделю, </w:t>
            </w:r>
            <w:r>
              <w:t>замена</w:t>
            </w:r>
            <w:r w:rsidRPr="004614E3">
              <w:t xml:space="preserve"> на следующий рабочий день)</w:t>
            </w:r>
          </w:p>
        </w:tc>
      </w:tr>
    </w:tbl>
    <w:p w14:paraId="0CB5C165" w14:textId="77777777" w:rsidR="00CB1B17" w:rsidRDefault="00CB1B17" w:rsidP="00CB1B17"/>
    <w:p w14:paraId="35E12B1D" w14:textId="304BD41E" w:rsidR="00CB1B17" w:rsidRDefault="00CB1B17" w:rsidP="00CB1B17"/>
    <w:sectPr w:rsidR="00CB1B17" w:rsidSect="0041186A">
      <w:pgSz w:w="11906" w:h="16838"/>
      <w:pgMar w:top="737" w:right="851" w:bottom="73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3AD6" w14:textId="77777777" w:rsidR="00B229FE" w:rsidRDefault="00B229FE">
      <w:r>
        <w:separator/>
      </w:r>
    </w:p>
  </w:endnote>
  <w:endnote w:type="continuationSeparator" w:id="0">
    <w:p w14:paraId="7931978A" w14:textId="77777777" w:rsidR="00B229FE" w:rsidRDefault="00B2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6E16" w14:textId="77777777" w:rsidR="00B229FE" w:rsidRDefault="00B229FE">
      <w:r>
        <w:separator/>
      </w:r>
    </w:p>
  </w:footnote>
  <w:footnote w:type="continuationSeparator" w:id="0">
    <w:p w14:paraId="681C975F" w14:textId="77777777" w:rsidR="00B229FE" w:rsidRDefault="00B2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516"/>
    <w:multiLevelType w:val="multilevel"/>
    <w:tmpl w:val="8F0C23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97E61EF"/>
    <w:multiLevelType w:val="hybridMultilevel"/>
    <w:tmpl w:val="D646F3F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84307A"/>
    <w:multiLevelType w:val="multilevel"/>
    <w:tmpl w:val="FCE438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3" w15:restartNumberingAfterBreak="0">
    <w:nsid w:val="099F502B"/>
    <w:multiLevelType w:val="hybridMultilevel"/>
    <w:tmpl w:val="B5A6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52B4"/>
    <w:multiLevelType w:val="hybridMultilevel"/>
    <w:tmpl w:val="FC061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14E2"/>
    <w:multiLevelType w:val="hybridMultilevel"/>
    <w:tmpl w:val="A4E2023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A04B10"/>
    <w:multiLevelType w:val="hybridMultilevel"/>
    <w:tmpl w:val="413E4AD6"/>
    <w:lvl w:ilvl="0" w:tplc="CD92CF2C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E442E"/>
    <w:multiLevelType w:val="hybridMultilevel"/>
    <w:tmpl w:val="BC34B4EE"/>
    <w:lvl w:ilvl="0" w:tplc="91AACADA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B33B4"/>
    <w:multiLevelType w:val="hybridMultilevel"/>
    <w:tmpl w:val="BA82B284"/>
    <w:lvl w:ilvl="0" w:tplc="6A1666F8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B19BD"/>
    <w:multiLevelType w:val="hybridMultilevel"/>
    <w:tmpl w:val="E5F6D0D4"/>
    <w:lvl w:ilvl="0" w:tplc="1BDC43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571C2"/>
    <w:multiLevelType w:val="multilevel"/>
    <w:tmpl w:val="19B0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F84552C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032610E"/>
    <w:multiLevelType w:val="hybridMultilevel"/>
    <w:tmpl w:val="4114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438D"/>
    <w:multiLevelType w:val="multilevel"/>
    <w:tmpl w:val="19B0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4DF4912"/>
    <w:multiLevelType w:val="hybridMultilevel"/>
    <w:tmpl w:val="0D60783E"/>
    <w:lvl w:ilvl="0" w:tplc="EA2ACC4C">
      <w:start w:val="2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0310E"/>
    <w:multiLevelType w:val="hybridMultilevel"/>
    <w:tmpl w:val="97C4A4CA"/>
    <w:lvl w:ilvl="0" w:tplc="2D047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10180"/>
    <w:multiLevelType w:val="hybridMultilevel"/>
    <w:tmpl w:val="90B4CEAA"/>
    <w:lvl w:ilvl="0" w:tplc="BEF2BA52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7AF"/>
    <w:multiLevelType w:val="hybridMultilevel"/>
    <w:tmpl w:val="0B3C713E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6ACB"/>
    <w:multiLevelType w:val="hybridMultilevel"/>
    <w:tmpl w:val="0B3C713E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A49C1"/>
    <w:multiLevelType w:val="hybridMultilevel"/>
    <w:tmpl w:val="833CF4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460EC"/>
    <w:multiLevelType w:val="hybridMultilevel"/>
    <w:tmpl w:val="5C626E46"/>
    <w:lvl w:ilvl="0" w:tplc="E1901224">
      <w:start w:val="2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9130E"/>
    <w:multiLevelType w:val="multilevel"/>
    <w:tmpl w:val="19B0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E602D7B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2D1104D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400826"/>
    <w:multiLevelType w:val="hybridMultilevel"/>
    <w:tmpl w:val="AE02150A"/>
    <w:lvl w:ilvl="0" w:tplc="E918E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F433A"/>
    <w:multiLevelType w:val="multilevel"/>
    <w:tmpl w:val="19B0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B7590E"/>
    <w:multiLevelType w:val="hybridMultilevel"/>
    <w:tmpl w:val="5DFAA2F8"/>
    <w:lvl w:ilvl="0" w:tplc="0843000F">
      <w:start w:val="1"/>
      <w:numFmt w:val="decimal"/>
      <w:lvlText w:val="%1."/>
      <w:lvlJc w:val="left"/>
      <w:pPr>
        <w:ind w:left="786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F799F"/>
    <w:multiLevelType w:val="hybridMultilevel"/>
    <w:tmpl w:val="2C80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176F"/>
    <w:multiLevelType w:val="hybridMultilevel"/>
    <w:tmpl w:val="8E6C5DB2"/>
    <w:lvl w:ilvl="0" w:tplc="F73439C4">
      <w:start w:val="2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1F5"/>
    <w:multiLevelType w:val="hybridMultilevel"/>
    <w:tmpl w:val="71A2DF88"/>
    <w:lvl w:ilvl="0" w:tplc="25106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D61AD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6E54B8A"/>
    <w:multiLevelType w:val="hybridMultilevel"/>
    <w:tmpl w:val="0FBCEBA2"/>
    <w:lvl w:ilvl="0" w:tplc="69AC7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805E0"/>
    <w:multiLevelType w:val="hybridMultilevel"/>
    <w:tmpl w:val="003C3F94"/>
    <w:lvl w:ilvl="0" w:tplc="27F6841E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63AC4"/>
    <w:multiLevelType w:val="hybridMultilevel"/>
    <w:tmpl w:val="82441412"/>
    <w:lvl w:ilvl="0" w:tplc="3244D0A6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36858D4"/>
    <w:multiLevelType w:val="hybridMultilevel"/>
    <w:tmpl w:val="E75E7E92"/>
    <w:lvl w:ilvl="0" w:tplc="0FF208F4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322C"/>
    <w:multiLevelType w:val="hybridMultilevel"/>
    <w:tmpl w:val="2492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7B8B"/>
    <w:multiLevelType w:val="hybridMultilevel"/>
    <w:tmpl w:val="96AE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221FA"/>
    <w:multiLevelType w:val="multilevel"/>
    <w:tmpl w:val="19B0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7AD6B31"/>
    <w:multiLevelType w:val="hybridMultilevel"/>
    <w:tmpl w:val="0040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93B53"/>
    <w:multiLevelType w:val="multilevel"/>
    <w:tmpl w:val="19B0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AE9205F"/>
    <w:multiLevelType w:val="hybridMultilevel"/>
    <w:tmpl w:val="0C30D234"/>
    <w:lvl w:ilvl="0" w:tplc="E918E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09CC"/>
    <w:multiLevelType w:val="hybridMultilevel"/>
    <w:tmpl w:val="31247DE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D310E9B"/>
    <w:multiLevelType w:val="hybridMultilevel"/>
    <w:tmpl w:val="7C5EB816"/>
    <w:lvl w:ilvl="0" w:tplc="3E6E8E78">
      <w:start w:val="1"/>
      <w:numFmt w:val="bullet"/>
      <w:lvlText w:val="●"/>
      <w:lvlJc w:val="left"/>
      <w:pPr>
        <w:ind w:hanging="218"/>
      </w:pPr>
      <w:rPr>
        <w:rFonts w:ascii="Arial" w:eastAsia="Arial" w:hAnsi="Arial" w:hint="default"/>
        <w:color w:val="626262"/>
        <w:w w:val="147"/>
        <w:sz w:val="14"/>
        <w:szCs w:val="14"/>
      </w:rPr>
    </w:lvl>
    <w:lvl w:ilvl="1" w:tplc="3244D0A6">
      <w:start w:val="1"/>
      <w:numFmt w:val="bullet"/>
      <w:lvlText w:val="•"/>
      <w:lvlJc w:val="left"/>
      <w:rPr>
        <w:rFonts w:hint="default"/>
      </w:rPr>
    </w:lvl>
    <w:lvl w:ilvl="2" w:tplc="FCAABF52">
      <w:start w:val="1"/>
      <w:numFmt w:val="bullet"/>
      <w:lvlText w:val="•"/>
      <w:lvlJc w:val="left"/>
      <w:rPr>
        <w:rFonts w:hint="default"/>
      </w:rPr>
    </w:lvl>
    <w:lvl w:ilvl="3" w:tplc="2B1AD0DA">
      <w:start w:val="1"/>
      <w:numFmt w:val="bullet"/>
      <w:lvlText w:val="•"/>
      <w:lvlJc w:val="left"/>
      <w:rPr>
        <w:rFonts w:hint="default"/>
      </w:rPr>
    </w:lvl>
    <w:lvl w:ilvl="4" w:tplc="D0246F46">
      <w:start w:val="1"/>
      <w:numFmt w:val="bullet"/>
      <w:lvlText w:val="•"/>
      <w:lvlJc w:val="left"/>
      <w:rPr>
        <w:rFonts w:hint="default"/>
      </w:rPr>
    </w:lvl>
    <w:lvl w:ilvl="5" w:tplc="3FE8FDC0">
      <w:start w:val="1"/>
      <w:numFmt w:val="bullet"/>
      <w:lvlText w:val="•"/>
      <w:lvlJc w:val="left"/>
      <w:rPr>
        <w:rFonts w:hint="default"/>
      </w:rPr>
    </w:lvl>
    <w:lvl w:ilvl="6" w:tplc="3F0038A8">
      <w:start w:val="1"/>
      <w:numFmt w:val="bullet"/>
      <w:lvlText w:val="•"/>
      <w:lvlJc w:val="left"/>
      <w:rPr>
        <w:rFonts w:hint="default"/>
      </w:rPr>
    </w:lvl>
    <w:lvl w:ilvl="7" w:tplc="D94EFFA2">
      <w:start w:val="1"/>
      <w:numFmt w:val="bullet"/>
      <w:lvlText w:val="•"/>
      <w:lvlJc w:val="left"/>
      <w:rPr>
        <w:rFonts w:hint="default"/>
      </w:rPr>
    </w:lvl>
    <w:lvl w:ilvl="8" w:tplc="78EC9720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7DD8224B"/>
    <w:multiLevelType w:val="hybridMultilevel"/>
    <w:tmpl w:val="931AE2DA"/>
    <w:lvl w:ilvl="0" w:tplc="13B68096">
      <w:start w:val="36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22164"/>
    <w:multiLevelType w:val="hybridMultilevel"/>
    <w:tmpl w:val="4E4E70BE"/>
    <w:lvl w:ilvl="0" w:tplc="E918E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18254">
    <w:abstractNumId w:val="0"/>
  </w:num>
  <w:num w:numId="2" w16cid:durableId="1345088995">
    <w:abstractNumId w:val="2"/>
  </w:num>
  <w:num w:numId="3" w16cid:durableId="1539464573">
    <w:abstractNumId w:val="29"/>
  </w:num>
  <w:num w:numId="4" w16cid:durableId="1399934578">
    <w:abstractNumId w:val="9"/>
  </w:num>
  <w:num w:numId="5" w16cid:durableId="168495265">
    <w:abstractNumId w:val="18"/>
  </w:num>
  <w:num w:numId="6" w16cid:durableId="1425303203">
    <w:abstractNumId w:val="17"/>
  </w:num>
  <w:num w:numId="7" w16cid:durableId="55670670">
    <w:abstractNumId w:val="23"/>
  </w:num>
  <w:num w:numId="8" w16cid:durableId="822963277">
    <w:abstractNumId w:val="41"/>
  </w:num>
  <w:num w:numId="9" w16cid:durableId="363211024">
    <w:abstractNumId w:val="12"/>
  </w:num>
  <w:num w:numId="10" w16cid:durableId="413164170">
    <w:abstractNumId w:val="5"/>
  </w:num>
  <w:num w:numId="11" w16cid:durableId="2093625405">
    <w:abstractNumId w:val="38"/>
  </w:num>
  <w:num w:numId="12" w16cid:durableId="286276490">
    <w:abstractNumId w:val="3"/>
  </w:num>
  <w:num w:numId="13" w16cid:durableId="320739180">
    <w:abstractNumId w:val="27"/>
  </w:num>
  <w:num w:numId="14" w16cid:durableId="254439258">
    <w:abstractNumId w:val="36"/>
  </w:num>
  <w:num w:numId="15" w16cid:durableId="213658568">
    <w:abstractNumId w:val="19"/>
  </w:num>
  <w:num w:numId="16" w16cid:durableId="557133390">
    <w:abstractNumId w:val="31"/>
  </w:num>
  <w:num w:numId="17" w16cid:durableId="1676572525">
    <w:abstractNumId w:val="42"/>
  </w:num>
  <w:num w:numId="18" w16cid:durableId="2051879130">
    <w:abstractNumId w:val="35"/>
  </w:num>
  <w:num w:numId="19" w16cid:durableId="205146188">
    <w:abstractNumId w:val="4"/>
  </w:num>
  <w:num w:numId="20" w16cid:durableId="402260238">
    <w:abstractNumId w:val="37"/>
  </w:num>
  <w:num w:numId="21" w16cid:durableId="186481440">
    <w:abstractNumId w:val="34"/>
  </w:num>
  <w:num w:numId="22" w16cid:durableId="829171802">
    <w:abstractNumId w:val="8"/>
  </w:num>
  <w:num w:numId="23" w16cid:durableId="393088138">
    <w:abstractNumId w:val="16"/>
  </w:num>
  <w:num w:numId="24" w16cid:durableId="751511491">
    <w:abstractNumId w:val="43"/>
  </w:num>
  <w:num w:numId="25" w16cid:durableId="1725788891">
    <w:abstractNumId w:val="7"/>
  </w:num>
  <w:num w:numId="26" w16cid:durableId="675116543">
    <w:abstractNumId w:val="32"/>
  </w:num>
  <w:num w:numId="27" w16cid:durableId="194119194">
    <w:abstractNumId w:val="39"/>
  </w:num>
  <w:num w:numId="28" w16cid:durableId="700935364">
    <w:abstractNumId w:val="10"/>
  </w:num>
  <w:num w:numId="29" w16cid:durableId="650865854">
    <w:abstractNumId w:val="15"/>
  </w:num>
  <w:num w:numId="30" w16cid:durableId="1252010046">
    <w:abstractNumId w:val="1"/>
  </w:num>
  <w:num w:numId="31" w16cid:durableId="846098132">
    <w:abstractNumId w:val="33"/>
  </w:num>
  <w:num w:numId="32" w16cid:durableId="1769151599">
    <w:abstractNumId w:val="14"/>
  </w:num>
  <w:num w:numId="33" w16cid:durableId="565916703">
    <w:abstractNumId w:val="28"/>
  </w:num>
  <w:num w:numId="34" w16cid:durableId="2050759825">
    <w:abstractNumId w:val="20"/>
  </w:num>
  <w:num w:numId="35" w16cid:durableId="1803309024">
    <w:abstractNumId w:val="6"/>
  </w:num>
  <w:num w:numId="36" w16cid:durableId="312490198">
    <w:abstractNumId w:val="26"/>
  </w:num>
  <w:num w:numId="37" w16cid:durableId="1009597808">
    <w:abstractNumId w:val="25"/>
  </w:num>
  <w:num w:numId="38" w16cid:durableId="719941381">
    <w:abstractNumId w:val="13"/>
  </w:num>
  <w:num w:numId="39" w16cid:durableId="96096209">
    <w:abstractNumId w:val="21"/>
  </w:num>
  <w:num w:numId="40" w16cid:durableId="1114209657">
    <w:abstractNumId w:val="11"/>
  </w:num>
  <w:num w:numId="41" w16cid:durableId="484278088">
    <w:abstractNumId w:val="44"/>
  </w:num>
  <w:num w:numId="42" w16cid:durableId="1677610643">
    <w:abstractNumId w:val="24"/>
  </w:num>
  <w:num w:numId="43" w16cid:durableId="1858502032">
    <w:abstractNumId w:val="40"/>
  </w:num>
  <w:num w:numId="44" w16cid:durableId="1395354047">
    <w:abstractNumId w:val="22"/>
  </w:num>
  <w:num w:numId="45" w16cid:durableId="10215845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8A"/>
    <w:rsid w:val="0000214A"/>
    <w:rsid w:val="000076DB"/>
    <w:rsid w:val="000165E4"/>
    <w:rsid w:val="00021739"/>
    <w:rsid w:val="00022F62"/>
    <w:rsid w:val="000262DB"/>
    <w:rsid w:val="00042C35"/>
    <w:rsid w:val="00043461"/>
    <w:rsid w:val="00046E73"/>
    <w:rsid w:val="00051979"/>
    <w:rsid w:val="000612DD"/>
    <w:rsid w:val="00063B54"/>
    <w:rsid w:val="00067932"/>
    <w:rsid w:val="0007400E"/>
    <w:rsid w:val="00076D30"/>
    <w:rsid w:val="00084861"/>
    <w:rsid w:val="00084A6F"/>
    <w:rsid w:val="000852D0"/>
    <w:rsid w:val="00096CA6"/>
    <w:rsid w:val="000A2CE2"/>
    <w:rsid w:val="000B12A9"/>
    <w:rsid w:val="000B1974"/>
    <w:rsid w:val="000B1F67"/>
    <w:rsid w:val="000B53E1"/>
    <w:rsid w:val="000C512E"/>
    <w:rsid w:val="000C5A50"/>
    <w:rsid w:val="000C6FCD"/>
    <w:rsid w:val="000C71DC"/>
    <w:rsid w:val="000C78CF"/>
    <w:rsid w:val="000D24BD"/>
    <w:rsid w:val="000E31CB"/>
    <w:rsid w:val="000E6D0B"/>
    <w:rsid w:val="000E720D"/>
    <w:rsid w:val="000F0081"/>
    <w:rsid w:val="00103D37"/>
    <w:rsid w:val="0010743D"/>
    <w:rsid w:val="001145D9"/>
    <w:rsid w:val="00116565"/>
    <w:rsid w:val="00116BE5"/>
    <w:rsid w:val="00121233"/>
    <w:rsid w:val="00121536"/>
    <w:rsid w:val="00124B78"/>
    <w:rsid w:val="00126E2C"/>
    <w:rsid w:val="00127574"/>
    <w:rsid w:val="00127B46"/>
    <w:rsid w:val="00127FDD"/>
    <w:rsid w:val="00131BD3"/>
    <w:rsid w:val="00131F51"/>
    <w:rsid w:val="0013493B"/>
    <w:rsid w:val="00137616"/>
    <w:rsid w:val="001376D1"/>
    <w:rsid w:val="00141F80"/>
    <w:rsid w:val="00144772"/>
    <w:rsid w:val="00154EE8"/>
    <w:rsid w:val="00157FC6"/>
    <w:rsid w:val="00161921"/>
    <w:rsid w:val="00166078"/>
    <w:rsid w:val="001671BB"/>
    <w:rsid w:val="00167D14"/>
    <w:rsid w:val="00185628"/>
    <w:rsid w:val="001857DA"/>
    <w:rsid w:val="00196668"/>
    <w:rsid w:val="001A34D0"/>
    <w:rsid w:val="001A73F5"/>
    <w:rsid w:val="001A782D"/>
    <w:rsid w:val="001A7E9C"/>
    <w:rsid w:val="001B021D"/>
    <w:rsid w:val="001B1DBB"/>
    <w:rsid w:val="001B2A98"/>
    <w:rsid w:val="001B6E08"/>
    <w:rsid w:val="001C2EAF"/>
    <w:rsid w:val="001C594C"/>
    <w:rsid w:val="001D394F"/>
    <w:rsid w:val="001D5476"/>
    <w:rsid w:val="001E3227"/>
    <w:rsid w:val="001E7162"/>
    <w:rsid w:val="001F35C5"/>
    <w:rsid w:val="001F53C7"/>
    <w:rsid w:val="00200209"/>
    <w:rsid w:val="00207706"/>
    <w:rsid w:val="0021010B"/>
    <w:rsid w:val="0021061E"/>
    <w:rsid w:val="002125C7"/>
    <w:rsid w:val="00215102"/>
    <w:rsid w:val="00215C53"/>
    <w:rsid w:val="002220EE"/>
    <w:rsid w:val="002242CE"/>
    <w:rsid w:val="002351D5"/>
    <w:rsid w:val="00235309"/>
    <w:rsid w:val="00237372"/>
    <w:rsid w:val="00244B18"/>
    <w:rsid w:val="00245B2E"/>
    <w:rsid w:val="002462C5"/>
    <w:rsid w:val="00254BE1"/>
    <w:rsid w:val="00264E67"/>
    <w:rsid w:val="00267985"/>
    <w:rsid w:val="0027194F"/>
    <w:rsid w:val="00274B18"/>
    <w:rsid w:val="002754A4"/>
    <w:rsid w:val="002808C2"/>
    <w:rsid w:val="00282E14"/>
    <w:rsid w:val="00287614"/>
    <w:rsid w:val="002941C7"/>
    <w:rsid w:val="00297145"/>
    <w:rsid w:val="002A15A1"/>
    <w:rsid w:val="002B1EEF"/>
    <w:rsid w:val="002C30BC"/>
    <w:rsid w:val="002D1C65"/>
    <w:rsid w:val="002D20CF"/>
    <w:rsid w:val="002D3ECF"/>
    <w:rsid w:val="002D4064"/>
    <w:rsid w:val="002D429A"/>
    <w:rsid w:val="002D5C7C"/>
    <w:rsid w:val="002D6F97"/>
    <w:rsid w:val="002E1F95"/>
    <w:rsid w:val="002E2CD4"/>
    <w:rsid w:val="002E347A"/>
    <w:rsid w:val="002E3861"/>
    <w:rsid w:val="002E53F8"/>
    <w:rsid w:val="002E554D"/>
    <w:rsid w:val="002E78C2"/>
    <w:rsid w:val="002F54F6"/>
    <w:rsid w:val="00301836"/>
    <w:rsid w:val="00302525"/>
    <w:rsid w:val="00302E56"/>
    <w:rsid w:val="00310572"/>
    <w:rsid w:val="00313074"/>
    <w:rsid w:val="003133A7"/>
    <w:rsid w:val="00314116"/>
    <w:rsid w:val="00316E02"/>
    <w:rsid w:val="00321AF8"/>
    <w:rsid w:val="003229E7"/>
    <w:rsid w:val="00323092"/>
    <w:rsid w:val="00332516"/>
    <w:rsid w:val="0033309E"/>
    <w:rsid w:val="00334A15"/>
    <w:rsid w:val="003416E2"/>
    <w:rsid w:val="0034569A"/>
    <w:rsid w:val="003462A8"/>
    <w:rsid w:val="00347D8D"/>
    <w:rsid w:val="00353889"/>
    <w:rsid w:val="00357486"/>
    <w:rsid w:val="003637D0"/>
    <w:rsid w:val="003644D1"/>
    <w:rsid w:val="003650A0"/>
    <w:rsid w:val="00370A81"/>
    <w:rsid w:val="00373B2E"/>
    <w:rsid w:val="003749E0"/>
    <w:rsid w:val="00376061"/>
    <w:rsid w:val="00380C3B"/>
    <w:rsid w:val="00381D95"/>
    <w:rsid w:val="00382563"/>
    <w:rsid w:val="00390BF8"/>
    <w:rsid w:val="003A33DE"/>
    <w:rsid w:val="003A541A"/>
    <w:rsid w:val="003A73D5"/>
    <w:rsid w:val="003A7EB6"/>
    <w:rsid w:val="003B23A5"/>
    <w:rsid w:val="003B3DBF"/>
    <w:rsid w:val="003C1599"/>
    <w:rsid w:val="003D1677"/>
    <w:rsid w:val="003D24BD"/>
    <w:rsid w:val="003D6873"/>
    <w:rsid w:val="003E70F6"/>
    <w:rsid w:val="003E7E15"/>
    <w:rsid w:val="003F3683"/>
    <w:rsid w:val="003F44EB"/>
    <w:rsid w:val="00400FBA"/>
    <w:rsid w:val="004030D8"/>
    <w:rsid w:val="0040315A"/>
    <w:rsid w:val="004038E7"/>
    <w:rsid w:val="00407A23"/>
    <w:rsid w:val="0041186A"/>
    <w:rsid w:val="0041417A"/>
    <w:rsid w:val="0041455C"/>
    <w:rsid w:val="004158F9"/>
    <w:rsid w:val="004162DF"/>
    <w:rsid w:val="004252DB"/>
    <w:rsid w:val="00425B9D"/>
    <w:rsid w:val="00432C6C"/>
    <w:rsid w:val="00433B4F"/>
    <w:rsid w:val="004342FE"/>
    <w:rsid w:val="0044033D"/>
    <w:rsid w:val="004502FE"/>
    <w:rsid w:val="00455506"/>
    <w:rsid w:val="004614E3"/>
    <w:rsid w:val="00463F38"/>
    <w:rsid w:val="004659B3"/>
    <w:rsid w:val="00471387"/>
    <w:rsid w:val="00477240"/>
    <w:rsid w:val="00483D1D"/>
    <w:rsid w:val="004843FA"/>
    <w:rsid w:val="0049192C"/>
    <w:rsid w:val="00492C03"/>
    <w:rsid w:val="004938A7"/>
    <w:rsid w:val="004940D4"/>
    <w:rsid w:val="00497E1C"/>
    <w:rsid w:val="004A5326"/>
    <w:rsid w:val="004B18BF"/>
    <w:rsid w:val="004B5B1A"/>
    <w:rsid w:val="004C41C0"/>
    <w:rsid w:val="004D33F4"/>
    <w:rsid w:val="004D561C"/>
    <w:rsid w:val="004D6098"/>
    <w:rsid w:val="004D76A0"/>
    <w:rsid w:val="004D7713"/>
    <w:rsid w:val="004E165E"/>
    <w:rsid w:val="004F0FBB"/>
    <w:rsid w:val="004F6219"/>
    <w:rsid w:val="00501553"/>
    <w:rsid w:val="005042CB"/>
    <w:rsid w:val="00505214"/>
    <w:rsid w:val="00510995"/>
    <w:rsid w:val="005173EF"/>
    <w:rsid w:val="005240DD"/>
    <w:rsid w:val="00530546"/>
    <w:rsid w:val="005347CC"/>
    <w:rsid w:val="00536A01"/>
    <w:rsid w:val="00537E0B"/>
    <w:rsid w:val="005412BA"/>
    <w:rsid w:val="00553C99"/>
    <w:rsid w:val="00555A03"/>
    <w:rsid w:val="00561E65"/>
    <w:rsid w:val="0057252E"/>
    <w:rsid w:val="0057576E"/>
    <w:rsid w:val="00575D27"/>
    <w:rsid w:val="00576962"/>
    <w:rsid w:val="005819DC"/>
    <w:rsid w:val="0059193C"/>
    <w:rsid w:val="005A1D65"/>
    <w:rsid w:val="005B06B3"/>
    <w:rsid w:val="005B2CB9"/>
    <w:rsid w:val="005C1305"/>
    <w:rsid w:val="005C2942"/>
    <w:rsid w:val="005D197D"/>
    <w:rsid w:val="005D19F0"/>
    <w:rsid w:val="005D3743"/>
    <w:rsid w:val="005D3F09"/>
    <w:rsid w:val="005D5916"/>
    <w:rsid w:val="005D5E5D"/>
    <w:rsid w:val="005D61E0"/>
    <w:rsid w:val="005E18CB"/>
    <w:rsid w:val="005E28F1"/>
    <w:rsid w:val="005E3143"/>
    <w:rsid w:val="005E3FD9"/>
    <w:rsid w:val="005E7EC8"/>
    <w:rsid w:val="005F7695"/>
    <w:rsid w:val="005F76C2"/>
    <w:rsid w:val="00606C3D"/>
    <w:rsid w:val="00613D14"/>
    <w:rsid w:val="006173CD"/>
    <w:rsid w:val="00617528"/>
    <w:rsid w:val="00621AAD"/>
    <w:rsid w:val="0063046A"/>
    <w:rsid w:val="00632E17"/>
    <w:rsid w:val="00633CB2"/>
    <w:rsid w:val="00635A5B"/>
    <w:rsid w:val="006376E1"/>
    <w:rsid w:val="00646CD7"/>
    <w:rsid w:val="00651FA5"/>
    <w:rsid w:val="0065258F"/>
    <w:rsid w:val="00654456"/>
    <w:rsid w:val="006552A4"/>
    <w:rsid w:val="00662240"/>
    <w:rsid w:val="00662B41"/>
    <w:rsid w:val="00670806"/>
    <w:rsid w:val="00670920"/>
    <w:rsid w:val="00671CC4"/>
    <w:rsid w:val="00673887"/>
    <w:rsid w:val="00680509"/>
    <w:rsid w:val="006939A0"/>
    <w:rsid w:val="00694FE2"/>
    <w:rsid w:val="006A0223"/>
    <w:rsid w:val="006A04AA"/>
    <w:rsid w:val="006A11FD"/>
    <w:rsid w:val="006A53AD"/>
    <w:rsid w:val="006B36F5"/>
    <w:rsid w:val="006B47F3"/>
    <w:rsid w:val="006C05FA"/>
    <w:rsid w:val="006C34FE"/>
    <w:rsid w:val="006C5BC1"/>
    <w:rsid w:val="006D212A"/>
    <w:rsid w:val="006D4A92"/>
    <w:rsid w:val="006D6E8A"/>
    <w:rsid w:val="006D796D"/>
    <w:rsid w:val="006E116F"/>
    <w:rsid w:val="006E1A04"/>
    <w:rsid w:val="006E4522"/>
    <w:rsid w:val="006E51B1"/>
    <w:rsid w:val="006E554A"/>
    <w:rsid w:val="006F5CD5"/>
    <w:rsid w:val="007016D2"/>
    <w:rsid w:val="00704C28"/>
    <w:rsid w:val="0071212B"/>
    <w:rsid w:val="00717165"/>
    <w:rsid w:val="00725507"/>
    <w:rsid w:val="0073000A"/>
    <w:rsid w:val="00730666"/>
    <w:rsid w:val="00744716"/>
    <w:rsid w:val="007504FA"/>
    <w:rsid w:val="00751CAD"/>
    <w:rsid w:val="00763596"/>
    <w:rsid w:val="00765781"/>
    <w:rsid w:val="007723C3"/>
    <w:rsid w:val="007726B8"/>
    <w:rsid w:val="00772CC9"/>
    <w:rsid w:val="00777C0C"/>
    <w:rsid w:val="00785522"/>
    <w:rsid w:val="00785E46"/>
    <w:rsid w:val="007875B8"/>
    <w:rsid w:val="00793F09"/>
    <w:rsid w:val="007954E9"/>
    <w:rsid w:val="007A1274"/>
    <w:rsid w:val="007A1E83"/>
    <w:rsid w:val="007A51FA"/>
    <w:rsid w:val="007A71C2"/>
    <w:rsid w:val="007A7969"/>
    <w:rsid w:val="007B0BC5"/>
    <w:rsid w:val="007B192D"/>
    <w:rsid w:val="007B1937"/>
    <w:rsid w:val="007B33A8"/>
    <w:rsid w:val="007C12BC"/>
    <w:rsid w:val="007C66D5"/>
    <w:rsid w:val="007C7E25"/>
    <w:rsid w:val="007D0A36"/>
    <w:rsid w:val="007D4C89"/>
    <w:rsid w:val="007D518E"/>
    <w:rsid w:val="007D5D4C"/>
    <w:rsid w:val="007D772D"/>
    <w:rsid w:val="007E0A04"/>
    <w:rsid w:val="007E1834"/>
    <w:rsid w:val="007E2E90"/>
    <w:rsid w:val="007E3707"/>
    <w:rsid w:val="007F3613"/>
    <w:rsid w:val="007F499C"/>
    <w:rsid w:val="007F5402"/>
    <w:rsid w:val="007F664C"/>
    <w:rsid w:val="007F75FC"/>
    <w:rsid w:val="008011ED"/>
    <w:rsid w:val="0080223A"/>
    <w:rsid w:val="0081218A"/>
    <w:rsid w:val="00816CC0"/>
    <w:rsid w:val="0082089C"/>
    <w:rsid w:val="008212D5"/>
    <w:rsid w:val="00823B31"/>
    <w:rsid w:val="00827810"/>
    <w:rsid w:val="00830149"/>
    <w:rsid w:val="00830DDC"/>
    <w:rsid w:val="008345CA"/>
    <w:rsid w:val="00836296"/>
    <w:rsid w:val="00842DB5"/>
    <w:rsid w:val="00843A44"/>
    <w:rsid w:val="0084445A"/>
    <w:rsid w:val="0084706B"/>
    <w:rsid w:val="00847AF4"/>
    <w:rsid w:val="00851F3E"/>
    <w:rsid w:val="00862BEA"/>
    <w:rsid w:val="00863807"/>
    <w:rsid w:val="00870A7D"/>
    <w:rsid w:val="0088431A"/>
    <w:rsid w:val="008851C2"/>
    <w:rsid w:val="00890735"/>
    <w:rsid w:val="008A05FE"/>
    <w:rsid w:val="008A13F2"/>
    <w:rsid w:val="008A6781"/>
    <w:rsid w:val="008B4059"/>
    <w:rsid w:val="008B5929"/>
    <w:rsid w:val="008C4515"/>
    <w:rsid w:val="008C50F4"/>
    <w:rsid w:val="008C7199"/>
    <w:rsid w:val="008D2F75"/>
    <w:rsid w:val="008D44C9"/>
    <w:rsid w:val="008F40A5"/>
    <w:rsid w:val="008F4FC1"/>
    <w:rsid w:val="008F77BB"/>
    <w:rsid w:val="008F7BC5"/>
    <w:rsid w:val="0090696A"/>
    <w:rsid w:val="00910FA6"/>
    <w:rsid w:val="0091485E"/>
    <w:rsid w:val="00917524"/>
    <w:rsid w:val="00917E40"/>
    <w:rsid w:val="00942F62"/>
    <w:rsid w:val="00950F2A"/>
    <w:rsid w:val="00951BB3"/>
    <w:rsid w:val="00952D54"/>
    <w:rsid w:val="00960090"/>
    <w:rsid w:val="0096036D"/>
    <w:rsid w:val="00962A0D"/>
    <w:rsid w:val="00966F88"/>
    <w:rsid w:val="00970C1F"/>
    <w:rsid w:val="00972F5B"/>
    <w:rsid w:val="00974095"/>
    <w:rsid w:val="00975443"/>
    <w:rsid w:val="00980C08"/>
    <w:rsid w:val="00987A77"/>
    <w:rsid w:val="00990680"/>
    <w:rsid w:val="009954AB"/>
    <w:rsid w:val="00995EB4"/>
    <w:rsid w:val="00997B52"/>
    <w:rsid w:val="009B02A1"/>
    <w:rsid w:val="009B61C0"/>
    <w:rsid w:val="009B69C2"/>
    <w:rsid w:val="009B7EE9"/>
    <w:rsid w:val="009C0FA7"/>
    <w:rsid w:val="009C1DBF"/>
    <w:rsid w:val="009C7C1A"/>
    <w:rsid w:val="009D0A96"/>
    <w:rsid w:val="009D32EF"/>
    <w:rsid w:val="009E326C"/>
    <w:rsid w:val="009E3EA3"/>
    <w:rsid w:val="009F30B7"/>
    <w:rsid w:val="009F554B"/>
    <w:rsid w:val="00A00942"/>
    <w:rsid w:val="00A012DE"/>
    <w:rsid w:val="00A023E1"/>
    <w:rsid w:val="00A03BE6"/>
    <w:rsid w:val="00A05723"/>
    <w:rsid w:val="00A103AD"/>
    <w:rsid w:val="00A1169F"/>
    <w:rsid w:val="00A137BE"/>
    <w:rsid w:val="00A25580"/>
    <w:rsid w:val="00A2586A"/>
    <w:rsid w:val="00A27878"/>
    <w:rsid w:val="00A32303"/>
    <w:rsid w:val="00A40FAC"/>
    <w:rsid w:val="00A41794"/>
    <w:rsid w:val="00A426E2"/>
    <w:rsid w:val="00A45AE0"/>
    <w:rsid w:val="00A53CC5"/>
    <w:rsid w:val="00A55505"/>
    <w:rsid w:val="00A560D6"/>
    <w:rsid w:val="00A57ABE"/>
    <w:rsid w:val="00A73656"/>
    <w:rsid w:val="00A737DE"/>
    <w:rsid w:val="00A820D1"/>
    <w:rsid w:val="00A846DE"/>
    <w:rsid w:val="00A86E77"/>
    <w:rsid w:val="00A909DC"/>
    <w:rsid w:val="00A93C97"/>
    <w:rsid w:val="00A94F01"/>
    <w:rsid w:val="00A97CBF"/>
    <w:rsid w:val="00AA7CCD"/>
    <w:rsid w:val="00AB6AAB"/>
    <w:rsid w:val="00AB7355"/>
    <w:rsid w:val="00AC2C4D"/>
    <w:rsid w:val="00AD27D8"/>
    <w:rsid w:val="00AD3675"/>
    <w:rsid w:val="00AD587D"/>
    <w:rsid w:val="00AD7984"/>
    <w:rsid w:val="00AE10F7"/>
    <w:rsid w:val="00AE7353"/>
    <w:rsid w:val="00AF0AD8"/>
    <w:rsid w:val="00AF3B13"/>
    <w:rsid w:val="00B025FB"/>
    <w:rsid w:val="00B053EF"/>
    <w:rsid w:val="00B06E1C"/>
    <w:rsid w:val="00B13F69"/>
    <w:rsid w:val="00B16F27"/>
    <w:rsid w:val="00B218A5"/>
    <w:rsid w:val="00B229FE"/>
    <w:rsid w:val="00B2762B"/>
    <w:rsid w:val="00B41BDB"/>
    <w:rsid w:val="00B44C16"/>
    <w:rsid w:val="00B45124"/>
    <w:rsid w:val="00B51355"/>
    <w:rsid w:val="00B51D12"/>
    <w:rsid w:val="00B616E0"/>
    <w:rsid w:val="00B62522"/>
    <w:rsid w:val="00B631E3"/>
    <w:rsid w:val="00B66923"/>
    <w:rsid w:val="00B76620"/>
    <w:rsid w:val="00B809DA"/>
    <w:rsid w:val="00B81758"/>
    <w:rsid w:val="00B84645"/>
    <w:rsid w:val="00B87512"/>
    <w:rsid w:val="00B90BA5"/>
    <w:rsid w:val="00B92591"/>
    <w:rsid w:val="00B976CE"/>
    <w:rsid w:val="00BA07D5"/>
    <w:rsid w:val="00BB2D4F"/>
    <w:rsid w:val="00BB346F"/>
    <w:rsid w:val="00BB3751"/>
    <w:rsid w:val="00BB7F87"/>
    <w:rsid w:val="00BC49CB"/>
    <w:rsid w:val="00BD0749"/>
    <w:rsid w:val="00BD3776"/>
    <w:rsid w:val="00BD4D24"/>
    <w:rsid w:val="00BD57D3"/>
    <w:rsid w:val="00BD5C9B"/>
    <w:rsid w:val="00BD6567"/>
    <w:rsid w:val="00BE063B"/>
    <w:rsid w:val="00BE3C85"/>
    <w:rsid w:val="00BE7C34"/>
    <w:rsid w:val="00BF67D9"/>
    <w:rsid w:val="00C0075A"/>
    <w:rsid w:val="00C03791"/>
    <w:rsid w:val="00C0435C"/>
    <w:rsid w:val="00C103FB"/>
    <w:rsid w:val="00C13ABD"/>
    <w:rsid w:val="00C14AD4"/>
    <w:rsid w:val="00C14E2A"/>
    <w:rsid w:val="00C210C2"/>
    <w:rsid w:val="00C2720B"/>
    <w:rsid w:val="00C32863"/>
    <w:rsid w:val="00C33A38"/>
    <w:rsid w:val="00C4049C"/>
    <w:rsid w:val="00C410B7"/>
    <w:rsid w:val="00C4214A"/>
    <w:rsid w:val="00C4214E"/>
    <w:rsid w:val="00C479B6"/>
    <w:rsid w:val="00C50637"/>
    <w:rsid w:val="00C50E96"/>
    <w:rsid w:val="00C51FDF"/>
    <w:rsid w:val="00C56578"/>
    <w:rsid w:val="00C63FA3"/>
    <w:rsid w:val="00C651E3"/>
    <w:rsid w:val="00C65453"/>
    <w:rsid w:val="00C65E8A"/>
    <w:rsid w:val="00C71BE0"/>
    <w:rsid w:val="00C8071E"/>
    <w:rsid w:val="00C810F7"/>
    <w:rsid w:val="00C840C0"/>
    <w:rsid w:val="00C840D1"/>
    <w:rsid w:val="00C84D67"/>
    <w:rsid w:val="00C872B5"/>
    <w:rsid w:val="00C90CFB"/>
    <w:rsid w:val="00C91553"/>
    <w:rsid w:val="00C92015"/>
    <w:rsid w:val="00C94425"/>
    <w:rsid w:val="00C977E6"/>
    <w:rsid w:val="00CA499C"/>
    <w:rsid w:val="00CB0682"/>
    <w:rsid w:val="00CB14EA"/>
    <w:rsid w:val="00CB1B17"/>
    <w:rsid w:val="00CB7A14"/>
    <w:rsid w:val="00CC34BF"/>
    <w:rsid w:val="00CC5D4A"/>
    <w:rsid w:val="00CD29A0"/>
    <w:rsid w:val="00CE2362"/>
    <w:rsid w:val="00CF29F4"/>
    <w:rsid w:val="00D00CCC"/>
    <w:rsid w:val="00D028BD"/>
    <w:rsid w:val="00D0550B"/>
    <w:rsid w:val="00D059DE"/>
    <w:rsid w:val="00D0686A"/>
    <w:rsid w:val="00D26942"/>
    <w:rsid w:val="00D279AC"/>
    <w:rsid w:val="00D426A6"/>
    <w:rsid w:val="00D46FF2"/>
    <w:rsid w:val="00D47837"/>
    <w:rsid w:val="00D47DCF"/>
    <w:rsid w:val="00D51CC0"/>
    <w:rsid w:val="00D617BC"/>
    <w:rsid w:val="00D621E8"/>
    <w:rsid w:val="00D64A58"/>
    <w:rsid w:val="00D66DF6"/>
    <w:rsid w:val="00D7012E"/>
    <w:rsid w:val="00D71F62"/>
    <w:rsid w:val="00D7566B"/>
    <w:rsid w:val="00D75CE0"/>
    <w:rsid w:val="00D80E13"/>
    <w:rsid w:val="00D81639"/>
    <w:rsid w:val="00D82709"/>
    <w:rsid w:val="00D903B1"/>
    <w:rsid w:val="00D96766"/>
    <w:rsid w:val="00DA0CE5"/>
    <w:rsid w:val="00DA3A16"/>
    <w:rsid w:val="00DB1E35"/>
    <w:rsid w:val="00DB20E7"/>
    <w:rsid w:val="00DB2162"/>
    <w:rsid w:val="00DC14C3"/>
    <w:rsid w:val="00DC280C"/>
    <w:rsid w:val="00DC2E39"/>
    <w:rsid w:val="00DC60A1"/>
    <w:rsid w:val="00DE0FC4"/>
    <w:rsid w:val="00DE6440"/>
    <w:rsid w:val="00DE786A"/>
    <w:rsid w:val="00DF134F"/>
    <w:rsid w:val="00DF2EBD"/>
    <w:rsid w:val="00DF407C"/>
    <w:rsid w:val="00DF5008"/>
    <w:rsid w:val="00DF5422"/>
    <w:rsid w:val="00DF65E1"/>
    <w:rsid w:val="00DF71A4"/>
    <w:rsid w:val="00E06E8E"/>
    <w:rsid w:val="00E11B64"/>
    <w:rsid w:val="00E257E6"/>
    <w:rsid w:val="00E31CB7"/>
    <w:rsid w:val="00E40D82"/>
    <w:rsid w:val="00E42E23"/>
    <w:rsid w:val="00E44CFF"/>
    <w:rsid w:val="00E52ECC"/>
    <w:rsid w:val="00E546A7"/>
    <w:rsid w:val="00E56BB8"/>
    <w:rsid w:val="00E66BF4"/>
    <w:rsid w:val="00E67234"/>
    <w:rsid w:val="00E7025C"/>
    <w:rsid w:val="00E714CC"/>
    <w:rsid w:val="00E7196A"/>
    <w:rsid w:val="00E7413C"/>
    <w:rsid w:val="00E76133"/>
    <w:rsid w:val="00E836B1"/>
    <w:rsid w:val="00E84EDB"/>
    <w:rsid w:val="00E90859"/>
    <w:rsid w:val="00E9132A"/>
    <w:rsid w:val="00E92D24"/>
    <w:rsid w:val="00E9514C"/>
    <w:rsid w:val="00E95E11"/>
    <w:rsid w:val="00EA600C"/>
    <w:rsid w:val="00EA6482"/>
    <w:rsid w:val="00EB4F0B"/>
    <w:rsid w:val="00EC06D5"/>
    <w:rsid w:val="00EC210A"/>
    <w:rsid w:val="00ED1249"/>
    <w:rsid w:val="00ED6F68"/>
    <w:rsid w:val="00EE0EB2"/>
    <w:rsid w:val="00EE0F85"/>
    <w:rsid w:val="00EE1DD6"/>
    <w:rsid w:val="00EE30FD"/>
    <w:rsid w:val="00EE56F3"/>
    <w:rsid w:val="00EF59BC"/>
    <w:rsid w:val="00F01875"/>
    <w:rsid w:val="00F01A7F"/>
    <w:rsid w:val="00F056E4"/>
    <w:rsid w:val="00F0703D"/>
    <w:rsid w:val="00F1332D"/>
    <w:rsid w:val="00F13357"/>
    <w:rsid w:val="00F221D1"/>
    <w:rsid w:val="00F24D6C"/>
    <w:rsid w:val="00F26A87"/>
    <w:rsid w:val="00F30EFC"/>
    <w:rsid w:val="00F34771"/>
    <w:rsid w:val="00F4103D"/>
    <w:rsid w:val="00F43526"/>
    <w:rsid w:val="00F47482"/>
    <w:rsid w:val="00F47647"/>
    <w:rsid w:val="00F642F3"/>
    <w:rsid w:val="00F66E91"/>
    <w:rsid w:val="00F81C5C"/>
    <w:rsid w:val="00F847A2"/>
    <w:rsid w:val="00F85C62"/>
    <w:rsid w:val="00F96E0A"/>
    <w:rsid w:val="00FA05B1"/>
    <w:rsid w:val="00FA0A09"/>
    <w:rsid w:val="00FA730D"/>
    <w:rsid w:val="00FA76FD"/>
    <w:rsid w:val="00FB13E2"/>
    <w:rsid w:val="00FB17A1"/>
    <w:rsid w:val="00FB4292"/>
    <w:rsid w:val="00FB65E6"/>
    <w:rsid w:val="00FB6D63"/>
    <w:rsid w:val="00FB6F9A"/>
    <w:rsid w:val="00FB7C08"/>
    <w:rsid w:val="00FB7EE4"/>
    <w:rsid w:val="00FC083D"/>
    <w:rsid w:val="00FC78D8"/>
    <w:rsid w:val="00FD5984"/>
    <w:rsid w:val="00FE3415"/>
    <w:rsid w:val="00FE36A5"/>
    <w:rsid w:val="00FE3E61"/>
    <w:rsid w:val="00FE7F33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AC90E"/>
  <w15:chartTrackingRefBased/>
  <w15:docId w15:val="{726BEE11-7C9B-4352-9C10-AF34E4B1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1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7FD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F0703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8A05FE"/>
    <w:pPr>
      <w:spacing w:before="100" w:beforeAutospacing="1" w:after="100" w:afterAutospacing="1"/>
      <w:outlineLvl w:val="3"/>
    </w:pPr>
    <w:rPr>
      <w:b/>
      <w:bCs/>
      <w:lang w:val="uz-Cyrl-UZ"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218A"/>
    <w:rPr>
      <w:b/>
      <w:bCs/>
    </w:rPr>
  </w:style>
  <w:style w:type="character" w:styleId="a4">
    <w:name w:val="Emphasis"/>
    <w:qFormat/>
    <w:rsid w:val="0081218A"/>
    <w:rPr>
      <w:i/>
      <w:iCs/>
    </w:rPr>
  </w:style>
  <w:style w:type="character" w:customStyle="1" w:styleId="st">
    <w:name w:val="st"/>
    <w:basedOn w:val="a0"/>
    <w:rsid w:val="00C65453"/>
  </w:style>
  <w:style w:type="character" w:customStyle="1" w:styleId="product-spec-itemname-inner">
    <w:name w:val="product-spec-item__name-inner"/>
    <w:basedOn w:val="a0"/>
    <w:rsid w:val="001E7162"/>
  </w:style>
  <w:style w:type="character" w:customStyle="1" w:styleId="product-spec-itemvalue-inner">
    <w:name w:val="product-spec-item__value-inner"/>
    <w:basedOn w:val="a0"/>
    <w:rsid w:val="001E7162"/>
  </w:style>
  <w:style w:type="character" w:customStyle="1" w:styleId="40">
    <w:name w:val="Заголовок 4 Знак"/>
    <w:link w:val="4"/>
    <w:uiPriority w:val="9"/>
    <w:rsid w:val="008A05FE"/>
    <w:rPr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F0703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5">
    <w:name w:val="Balloon Text"/>
    <w:basedOn w:val="a"/>
    <w:link w:val="a6"/>
    <w:rsid w:val="00B925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92591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aliases w:val="Заголовок_3,Bullet_IRAO,Мой Список,AC List 01,Подпись рисунка,Table-Normal,RSHB_Table-Normal,Bullet Number,Figure_name,List Paragraph1,numbered,Bullet List,FooterText,Paragraphe de liste1,Bulletr List Paragraph,列出段落,列出段落1,List Paragraph2"/>
    <w:basedOn w:val="a"/>
    <w:link w:val="a8"/>
    <w:uiPriority w:val="1"/>
    <w:qFormat/>
    <w:rsid w:val="00D64A5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ranslate">
    <w:name w:val="notranslate"/>
    <w:rsid w:val="007954E9"/>
  </w:style>
  <w:style w:type="paragraph" w:customStyle="1" w:styleId="11">
    <w:name w:val="Обычный1"/>
    <w:link w:val="Normal"/>
    <w:rsid w:val="00717165"/>
    <w:rPr>
      <w:snapToGrid w:val="0"/>
      <w:sz w:val="24"/>
    </w:rPr>
  </w:style>
  <w:style w:type="character" w:customStyle="1" w:styleId="Normal">
    <w:name w:val="Normal Знак"/>
    <w:link w:val="11"/>
    <w:rsid w:val="00717165"/>
    <w:rPr>
      <w:snapToGrid w:val="0"/>
      <w:sz w:val="24"/>
    </w:rPr>
  </w:style>
  <w:style w:type="character" w:customStyle="1" w:styleId="a9">
    <w:name w:val="Основной текст_"/>
    <w:link w:val="9"/>
    <w:rsid w:val="00717165"/>
    <w:rPr>
      <w:shd w:val="clear" w:color="auto" w:fill="FFFFFF"/>
    </w:rPr>
  </w:style>
  <w:style w:type="paragraph" w:customStyle="1" w:styleId="9">
    <w:name w:val="Основной текст9"/>
    <w:basedOn w:val="a"/>
    <w:link w:val="a9"/>
    <w:rsid w:val="00717165"/>
    <w:pPr>
      <w:widowControl w:val="0"/>
      <w:shd w:val="clear" w:color="auto" w:fill="FFFFFF"/>
      <w:spacing w:after="4260" w:line="298" w:lineRule="exact"/>
      <w:ind w:hanging="1940"/>
      <w:jc w:val="center"/>
    </w:pPr>
    <w:rPr>
      <w:sz w:val="20"/>
      <w:szCs w:val="20"/>
    </w:rPr>
  </w:style>
  <w:style w:type="paragraph" w:styleId="aa">
    <w:name w:val="footer"/>
    <w:basedOn w:val="a"/>
    <w:link w:val="ab"/>
    <w:rsid w:val="0013493B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13493B"/>
  </w:style>
  <w:style w:type="character" w:styleId="ac">
    <w:name w:val="page number"/>
    <w:rsid w:val="0013493B"/>
  </w:style>
  <w:style w:type="paragraph" w:styleId="ad">
    <w:name w:val="Body Text"/>
    <w:basedOn w:val="a"/>
    <w:link w:val="ae"/>
    <w:rsid w:val="0013493B"/>
    <w:rPr>
      <w:b/>
      <w:bCs/>
      <w:lang w:val="x-none" w:eastAsia="x-none"/>
    </w:rPr>
  </w:style>
  <w:style w:type="character" w:customStyle="1" w:styleId="ae">
    <w:name w:val="Основной текст Знак"/>
    <w:link w:val="ad"/>
    <w:rsid w:val="0013493B"/>
    <w:rPr>
      <w:b/>
      <w:bCs/>
      <w:sz w:val="24"/>
      <w:szCs w:val="24"/>
      <w:lang w:val="x-none" w:eastAsia="x-none"/>
    </w:rPr>
  </w:style>
  <w:style w:type="paragraph" w:styleId="af">
    <w:name w:val="Normal (Web)"/>
    <w:basedOn w:val="a"/>
    <w:uiPriority w:val="99"/>
    <w:unhideWhenUsed/>
    <w:rsid w:val="00A40FA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C84D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8">
    <w:name w:val="Абзац списка Знак"/>
    <w:aliases w:val="Заголовок_3 Знак,Bullet_IRAO Знак,Мой Список Знак,AC List 01 Знак,Подпись рисунка Знак,Table-Normal Знак,RSHB_Table-Normal Знак,Bullet Number Знак,Figure_name Знак,List Paragraph1 Знак,numbered Знак,Bullet List Знак,FooterText Знак"/>
    <w:link w:val="a7"/>
    <w:uiPriority w:val="1"/>
    <w:qFormat/>
    <w:rsid w:val="00C84D67"/>
    <w:rPr>
      <w:rFonts w:ascii="Calibri" w:eastAsia="Calibri" w:hAnsi="Calibri"/>
      <w:sz w:val="22"/>
      <w:szCs w:val="22"/>
      <w:lang w:eastAsia="en-US"/>
    </w:rPr>
  </w:style>
  <w:style w:type="paragraph" w:customStyle="1" w:styleId="pchartbodycmt">
    <w:name w:val="pchart_bodycmt"/>
    <w:basedOn w:val="a"/>
    <w:rsid w:val="00C84D67"/>
    <w:pPr>
      <w:spacing w:before="100" w:beforeAutospacing="1" w:after="100" w:afterAutospacing="1"/>
    </w:pPr>
  </w:style>
  <w:style w:type="paragraph" w:customStyle="1" w:styleId="p">
    <w:name w:val="p"/>
    <w:basedOn w:val="a"/>
    <w:rsid w:val="00C84D6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27F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table" w:styleId="af0">
    <w:name w:val="Table Grid"/>
    <w:basedOn w:val="a1"/>
    <w:uiPriority w:val="59"/>
    <w:rsid w:val="00127FD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6D6E8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D6E8A"/>
    <w:rPr>
      <w:color w:val="605E5C"/>
      <w:shd w:val="clear" w:color="auto" w:fill="E1DFDD"/>
    </w:rPr>
  </w:style>
  <w:style w:type="paragraph" w:styleId="af3">
    <w:name w:val="Title"/>
    <w:basedOn w:val="a"/>
    <w:next w:val="a"/>
    <w:link w:val="af4"/>
    <w:qFormat/>
    <w:rsid w:val="00CB1B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CB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8D2-77D9-44AE-B04D-78BEF873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Сервер</vt:lpstr>
    </vt:vector>
  </TitlesOfParts>
  <Company>Gallabank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</dc:title>
  <dc:subject/>
  <dc:creator>Oybek</dc:creator>
  <cp:keywords/>
  <dc:description/>
  <cp:lastModifiedBy>Nurmukhammad</cp:lastModifiedBy>
  <cp:revision>10</cp:revision>
  <cp:lastPrinted>2017-12-01T05:53:00Z</cp:lastPrinted>
  <dcterms:created xsi:type="dcterms:W3CDTF">2024-11-25T05:10:00Z</dcterms:created>
  <dcterms:modified xsi:type="dcterms:W3CDTF">2025-03-04T08:47:00Z</dcterms:modified>
</cp:coreProperties>
</file>